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5A9" w:rsidRDefault="00EF3F75" w:rsidP="000D35A9">
      <w:pPr>
        <w:pStyle w:val="KeinLeerraum"/>
        <w:rPr>
          <w:b/>
          <w:sz w:val="40"/>
        </w:rPr>
      </w:pPr>
      <w:r w:rsidRPr="00AE33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149.3pt;height:49.05pt;visibility:visible">
            <v:imagedata r:id="rId8" o:title=""/>
          </v:shape>
        </w:pict>
      </w:r>
      <w:r w:rsidR="00182A9E">
        <w:rPr>
          <w:b/>
          <w:sz w:val="40"/>
        </w:rPr>
        <w:t xml:space="preserve"> </w:t>
      </w:r>
    </w:p>
    <w:p w:rsidR="00CA0A4B" w:rsidRPr="005562C5" w:rsidRDefault="00CA0A4B" w:rsidP="00CA0A4B">
      <w:pPr>
        <w:pStyle w:val="KeinLeerraum"/>
        <w:jc w:val="center"/>
        <w:rPr>
          <w:b/>
          <w:sz w:val="40"/>
        </w:rPr>
      </w:pPr>
      <w:r>
        <w:rPr>
          <w:b/>
          <w:sz w:val="40"/>
        </w:rPr>
        <w:t>Kollegiale</w:t>
      </w:r>
      <w:r w:rsidRPr="005562C5">
        <w:rPr>
          <w:b/>
          <w:sz w:val="40"/>
        </w:rPr>
        <w:t xml:space="preserve"> Arbeit</w:t>
      </w:r>
      <w:r>
        <w:rPr>
          <w:b/>
          <w:sz w:val="40"/>
        </w:rPr>
        <w:t xml:space="preserve"> - </w:t>
      </w:r>
      <w:proofErr w:type="spellStart"/>
      <w:r>
        <w:rPr>
          <w:b/>
          <w:sz w:val="40"/>
        </w:rPr>
        <w:t>Abgestimmtheit</w:t>
      </w:r>
      <w:proofErr w:type="spellEnd"/>
    </w:p>
    <w:p w:rsidR="00CA0A4B" w:rsidRPr="00FF1983" w:rsidRDefault="00CA0A4B" w:rsidP="00FF1983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5C44C9" w:rsidRPr="00CA0A4B">
        <w:rPr>
          <w:b/>
          <w:sz w:val="28"/>
          <w:szCs w:val="28"/>
        </w:rPr>
        <w:t>ragebogen</w:t>
      </w:r>
      <w:r>
        <w:rPr>
          <w:b/>
          <w:sz w:val="28"/>
          <w:szCs w:val="28"/>
        </w:rPr>
        <w:t xml:space="preserve"> für Lehrkräfte</w:t>
      </w:r>
    </w:p>
    <w:p w:rsidR="000D35A9" w:rsidRPr="00CA0A4B" w:rsidRDefault="00434B32" w:rsidP="00CA0A4B">
      <w:pPr>
        <w:spacing w:before="240" w:line="240" w:lineRule="auto"/>
        <w:rPr>
          <w:sz w:val="22"/>
        </w:rPr>
      </w:pPr>
      <w:r w:rsidRPr="00CA0A4B">
        <w:rPr>
          <w:sz w:val="22"/>
        </w:rPr>
        <w:t>Mit diesem Fragebogen haben Sie die Möglichkeit, einzuschät</w:t>
      </w:r>
      <w:r w:rsidR="00FF1983">
        <w:rPr>
          <w:sz w:val="22"/>
        </w:rPr>
        <w:t>z</w:t>
      </w:r>
      <w:r w:rsidRPr="00CA0A4B">
        <w:rPr>
          <w:sz w:val="22"/>
        </w:rPr>
        <w:t>en, inwieweit Sie sich mit ihren Koll</w:t>
      </w:r>
      <w:r w:rsidRPr="00CA0A4B">
        <w:rPr>
          <w:sz w:val="22"/>
        </w:rPr>
        <w:t>e</w:t>
      </w:r>
      <w:r w:rsidRPr="00CA0A4B">
        <w:rPr>
          <w:sz w:val="22"/>
        </w:rPr>
        <w:t>g</w:t>
      </w:r>
      <w:r w:rsidR="008B256E">
        <w:rPr>
          <w:sz w:val="22"/>
        </w:rPr>
        <w:t xml:space="preserve">innen und Kollegen </w:t>
      </w:r>
      <w:r w:rsidRPr="00CA0A4B">
        <w:rPr>
          <w:sz w:val="22"/>
        </w:rPr>
        <w:t>bezüglich ihrer pädagogischen Arbeit absti</w:t>
      </w:r>
      <w:r w:rsidRPr="00CA0A4B">
        <w:rPr>
          <w:sz w:val="22"/>
        </w:rPr>
        <w:t>m</w:t>
      </w:r>
      <w:r w:rsidRPr="00CA0A4B">
        <w:rPr>
          <w:sz w:val="22"/>
        </w:rPr>
        <w:t xml:space="preserve">men.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778"/>
        <w:gridCol w:w="780"/>
        <w:gridCol w:w="779"/>
        <w:gridCol w:w="213"/>
        <w:gridCol w:w="567"/>
        <w:gridCol w:w="425"/>
        <w:gridCol w:w="709"/>
        <w:gridCol w:w="283"/>
        <w:gridCol w:w="851"/>
        <w:gridCol w:w="141"/>
        <w:gridCol w:w="998"/>
      </w:tblGrid>
      <w:tr w:rsidR="00152AF0" w:rsidRPr="00382722" w:rsidTr="00152AF0">
        <w:trPr>
          <w:trHeight w:hRule="exact" w:val="1021"/>
          <w:jc w:val="center"/>
        </w:trPr>
        <w:tc>
          <w:tcPr>
            <w:tcW w:w="4781" w:type="dxa"/>
            <w:gridSpan w:val="3"/>
            <w:shd w:val="clear" w:color="auto" w:fill="D9D9D9"/>
            <w:vAlign w:val="center"/>
          </w:tcPr>
          <w:p w:rsidR="00152AF0" w:rsidRPr="00382722" w:rsidRDefault="00152AF0" w:rsidP="009A034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Abgestimmtheit der kollegialen Arbeit</w:t>
            </w:r>
          </w:p>
        </w:tc>
        <w:tc>
          <w:tcPr>
            <w:tcW w:w="992" w:type="dxa"/>
            <w:gridSpan w:val="2"/>
            <w:vAlign w:val="center"/>
          </w:tcPr>
          <w:p w:rsidR="00152AF0" w:rsidRPr="00382722" w:rsidRDefault="00152AF0" w:rsidP="00B80A8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382722">
              <w:rPr>
                <w:sz w:val="20"/>
              </w:rPr>
              <w:t>rifft nicht zu</w:t>
            </w:r>
          </w:p>
        </w:tc>
        <w:tc>
          <w:tcPr>
            <w:tcW w:w="992" w:type="dxa"/>
            <w:gridSpan w:val="2"/>
            <w:vAlign w:val="center"/>
          </w:tcPr>
          <w:p w:rsidR="00152AF0" w:rsidRPr="00382722" w:rsidRDefault="00152AF0" w:rsidP="00B80A8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</w:t>
            </w:r>
            <w:r w:rsidRPr="00382722">
              <w:rPr>
                <w:sz w:val="20"/>
              </w:rPr>
              <w:t>her nicht</w:t>
            </w:r>
            <w:r>
              <w:rPr>
                <w:sz w:val="20"/>
              </w:rPr>
              <w:t xml:space="preserve"> zu</w:t>
            </w:r>
          </w:p>
        </w:tc>
        <w:tc>
          <w:tcPr>
            <w:tcW w:w="992" w:type="dxa"/>
            <w:gridSpan w:val="2"/>
            <w:vAlign w:val="center"/>
          </w:tcPr>
          <w:p w:rsidR="00152AF0" w:rsidRPr="00382722" w:rsidRDefault="00152AF0" w:rsidP="00B80A89">
            <w:pPr>
              <w:spacing w:before="120" w:after="120"/>
              <w:jc w:val="center"/>
              <w:rPr>
                <w:sz w:val="20"/>
              </w:rPr>
            </w:pPr>
            <w:r w:rsidRPr="00382722">
              <w:rPr>
                <w:sz w:val="20"/>
              </w:rPr>
              <w:t>teils/teils</w:t>
            </w:r>
          </w:p>
        </w:tc>
        <w:tc>
          <w:tcPr>
            <w:tcW w:w="992" w:type="dxa"/>
            <w:gridSpan w:val="2"/>
            <w:vAlign w:val="center"/>
          </w:tcPr>
          <w:p w:rsidR="00152AF0" w:rsidRPr="00382722" w:rsidRDefault="00152AF0" w:rsidP="00B80A8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152AF0" w:rsidRPr="00382722" w:rsidRDefault="00152AF0" w:rsidP="00B80A8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382722">
              <w:rPr>
                <w:sz w:val="20"/>
              </w:rPr>
              <w:t>rifft zu</w:t>
            </w:r>
          </w:p>
        </w:tc>
      </w:tr>
      <w:tr w:rsidR="005C44C9" w:rsidRPr="00382722" w:rsidTr="007F1DD2">
        <w:trPr>
          <w:trHeight w:val="856"/>
          <w:jc w:val="center"/>
        </w:trPr>
        <w:tc>
          <w:tcPr>
            <w:tcW w:w="4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318C" w:rsidRPr="0024318C" w:rsidRDefault="0024318C" w:rsidP="0024318C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 kommt bei uns immer wieder vor, dass Unterrichtsthemen fächerübergreifend beha</w:t>
            </w:r>
            <w:r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 xml:space="preserve">delt werden.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5562C5" w:rsidRPr="00382722" w:rsidTr="007F1DD2">
        <w:trPr>
          <w:trHeight w:val="686"/>
          <w:jc w:val="center"/>
        </w:trPr>
        <w:tc>
          <w:tcPr>
            <w:tcW w:w="4781" w:type="dxa"/>
            <w:gridSpan w:val="3"/>
            <w:tcBorders>
              <w:right w:val="nil"/>
            </w:tcBorders>
            <w:shd w:val="clear" w:color="auto" w:fill="auto"/>
          </w:tcPr>
          <w:p w:rsidR="005562C5" w:rsidRPr="005562C5" w:rsidRDefault="005562C5" w:rsidP="003540A2">
            <w:pPr>
              <w:pStyle w:val="Listenabsatz"/>
              <w:numPr>
                <w:ilvl w:val="0"/>
                <w:numId w:val="4"/>
              </w:numPr>
              <w:spacing w:before="120" w:after="120"/>
              <w:ind w:left="284" w:hanging="284"/>
              <w:rPr>
                <w:rFonts w:ascii="Arial" w:hAnsi="Arial"/>
                <w:sz w:val="22"/>
              </w:rPr>
            </w:pPr>
            <w:r w:rsidRPr="005562C5">
              <w:rPr>
                <w:rFonts w:ascii="Arial" w:hAnsi="Arial"/>
                <w:sz w:val="22"/>
              </w:rPr>
              <w:t>Wie viele Themen haben Sie tatsäc</w:t>
            </w:r>
            <w:r w:rsidRPr="005562C5">
              <w:rPr>
                <w:rFonts w:ascii="Arial" w:hAnsi="Arial"/>
                <w:sz w:val="22"/>
              </w:rPr>
              <w:t>h</w:t>
            </w:r>
            <w:r w:rsidRPr="005562C5">
              <w:rPr>
                <w:rFonts w:ascii="Arial" w:hAnsi="Arial"/>
                <w:sz w:val="22"/>
              </w:rPr>
              <w:t xml:space="preserve">lich </w:t>
            </w:r>
            <w:r w:rsidR="003540A2">
              <w:rPr>
                <w:rFonts w:ascii="Arial" w:hAnsi="Arial"/>
                <w:sz w:val="22"/>
              </w:rPr>
              <w:t>behandelt</w:t>
            </w:r>
            <w:r w:rsidRPr="005562C5">
              <w:rPr>
                <w:rFonts w:ascii="Arial" w:hAnsi="Arial"/>
                <w:sz w:val="22"/>
              </w:rPr>
              <w:t>? Bitte die Anzahl an</w:t>
            </w:r>
            <w:r w:rsidR="00344DB8">
              <w:rPr>
                <w:rFonts w:ascii="Arial" w:hAnsi="Arial"/>
                <w:sz w:val="22"/>
              </w:rPr>
              <w:t>geben</w:t>
            </w:r>
            <w:r w:rsidRPr="005562C5">
              <w:rPr>
                <w:rFonts w:ascii="Arial" w:hAnsi="Arial"/>
                <w:sz w:val="22"/>
              </w:rPr>
              <w:t xml:space="preserve">. </w:t>
            </w:r>
          </w:p>
        </w:tc>
        <w:tc>
          <w:tcPr>
            <w:tcW w:w="4966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:rsidR="005562C5" w:rsidRPr="00382722" w:rsidRDefault="00182A9E" w:rsidP="005562C5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562C5">
              <w:rPr>
                <w:sz w:val="22"/>
              </w:rPr>
              <w:t>___________</w:t>
            </w:r>
          </w:p>
        </w:tc>
      </w:tr>
      <w:tr w:rsidR="0001647A" w:rsidRPr="00382722" w:rsidTr="007F1DD2">
        <w:trPr>
          <w:trHeight w:val="680"/>
          <w:jc w:val="center"/>
        </w:trPr>
        <w:tc>
          <w:tcPr>
            <w:tcW w:w="4781" w:type="dxa"/>
            <w:gridSpan w:val="3"/>
            <w:tcBorders>
              <w:right w:val="nil"/>
            </w:tcBorders>
            <w:shd w:val="clear" w:color="auto" w:fill="auto"/>
          </w:tcPr>
          <w:p w:rsidR="00574027" w:rsidRPr="00234E01" w:rsidRDefault="00985D62" w:rsidP="0024318C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985D62">
              <w:rPr>
                <w:rFonts w:ascii="Arial" w:hAnsi="Arial"/>
                <w:sz w:val="22"/>
              </w:rPr>
              <w:t>Wir haben Regeln an unserer Schule verei</w:t>
            </w:r>
            <w:r w:rsidRPr="00985D62">
              <w:rPr>
                <w:rFonts w:ascii="Arial" w:hAnsi="Arial"/>
                <w:sz w:val="22"/>
              </w:rPr>
              <w:t>n</w:t>
            </w:r>
            <w:r w:rsidRPr="00985D62">
              <w:rPr>
                <w:rFonts w:ascii="Arial" w:hAnsi="Arial"/>
                <w:sz w:val="22"/>
              </w:rPr>
              <w:t>bart, an die wir uns alle halten</w:t>
            </w:r>
            <w:r w:rsidR="00B949C9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084FBD" w:rsidRPr="00382722" w:rsidTr="007F1DD2">
        <w:trPr>
          <w:trHeight w:hRule="exact" w:val="397"/>
          <w:jc w:val="center"/>
        </w:trPr>
        <w:tc>
          <w:tcPr>
            <w:tcW w:w="9747" w:type="dxa"/>
            <w:gridSpan w:val="12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4FBD" w:rsidRPr="00084FBD" w:rsidRDefault="005E5ECD" w:rsidP="005E5ECD">
            <w:pPr>
              <w:pStyle w:val="Listenabsatz"/>
              <w:numPr>
                <w:ilvl w:val="0"/>
                <w:numId w:val="4"/>
              </w:numPr>
              <w:spacing w:before="120" w:after="120"/>
              <w:ind w:left="284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Welche Regeln fallen Ihnen da als Erstes ein? Wie gut halten sich alle daran?</w:t>
            </w:r>
          </w:p>
        </w:tc>
      </w:tr>
      <w:tr w:rsidR="007F1DD2" w:rsidRPr="00382722" w:rsidTr="007F1DD2">
        <w:trPr>
          <w:trHeight w:hRule="exact" w:val="510"/>
          <w:jc w:val="center"/>
        </w:trPr>
        <w:tc>
          <w:tcPr>
            <w:tcW w:w="4781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7F1DD2" w:rsidRDefault="007F1DD2" w:rsidP="00084FBD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t>1.___________________________________</w:t>
            </w:r>
          </w:p>
          <w:p w:rsidR="007F1DD2" w:rsidRDefault="007F1DD2" w:rsidP="00084FBD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t>2.___________________________________</w:t>
            </w:r>
          </w:p>
          <w:p w:rsidR="007F1DD2" w:rsidRDefault="007F1DD2" w:rsidP="00084FBD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t>3.___________________________________</w:t>
            </w:r>
          </w:p>
          <w:p w:rsidR="007F1DD2" w:rsidRDefault="007F1DD2" w:rsidP="00084FBD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t>4.___________________________________</w:t>
            </w:r>
          </w:p>
          <w:p w:rsidR="007F1DD2" w:rsidRDefault="007F1DD2" w:rsidP="00084FBD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t>5.___________________________________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DD2" w:rsidRDefault="007F1DD2" w:rsidP="00E570BC">
            <w:pPr>
              <w:spacing w:before="120"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 w:rsidR="00182A9E">
              <w:rPr>
                <w:sz w:val="22"/>
              </w:rPr>
              <w:t xml:space="preserve"> </w:t>
            </w:r>
            <w:r w:rsidRPr="007F1DD2">
              <w:rPr>
                <w:sz w:val="20"/>
              </w:rPr>
              <w:t>klappt gut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1DD2" w:rsidRDefault="007F1DD2" w:rsidP="00600BEA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 w:rsidRPr="007F1DD2">
              <w:rPr>
                <w:sz w:val="20"/>
                <w:u w:val="single"/>
              </w:rPr>
              <w:t>nicht</w:t>
            </w:r>
            <w:r w:rsidRPr="007F1DD2">
              <w:rPr>
                <w:sz w:val="20"/>
              </w:rPr>
              <w:t xml:space="preserve"> so gut</w:t>
            </w:r>
          </w:p>
        </w:tc>
      </w:tr>
      <w:tr w:rsidR="007F1DD2" w:rsidRPr="00382722" w:rsidTr="007F1DD2">
        <w:trPr>
          <w:trHeight w:hRule="exact" w:val="510"/>
          <w:jc w:val="center"/>
        </w:trPr>
        <w:tc>
          <w:tcPr>
            <w:tcW w:w="4781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7F1DD2" w:rsidRDefault="007F1DD2" w:rsidP="00084FBD">
            <w:pPr>
              <w:spacing w:before="120" w:after="120" w:line="360" w:lineRule="auto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DD2" w:rsidRDefault="007F1DD2" w:rsidP="00E570BC">
            <w:pPr>
              <w:spacing w:before="120"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 w:rsidR="00182A9E">
              <w:rPr>
                <w:sz w:val="22"/>
              </w:rPr>
              <w:t xml:space="preserve"> </w:t>
            </w:r>
            <w:r w:rsidRPr="007F1DD2">
              <w:rPr>
                <w:sz w:val="20"/>
              </w:rPr>
              <w:t>klappt gut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1DD2" w:rsidRDefault="007F1DD2" w:rsidP="00600BEA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 w:rsidRPr="007F1DD2">
              <w:rPr>
                <w:sz w:val="20"/>
                <w:u w:val="single"/>
              </w:rPr>
              <w:t>nicht</w:t>
            </w:r>
            <w:r w:rsidRPr="007F1DD2">
              <w:rPr>
                <w:sz w:val="20"/>
              </w:rPr>
              <w:t xml:space="preserve"> so gut</w:t>
            </w:r>
          </w:p>
        </w:tc>
      </w:tr>
      <w:tr w:rsidR="007F1DD2" w:rsidRPr="00382722" w:rsidTr="007F1DD2">
        <w:trPr>
          <w:trHeight w:hRule="exact" w:val="510"/>
          <w:jc w:val="center"/>
        </w:trPr>
        <w:tc>
          <w:tcPr>
            <w:tcW w:w="4781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7F1DD2" w:rsidRDefault="007F1DD2" w:rsidP="00084FBD">
            <w:pPr>
              <w:spacing w:before="120" w:after="120" w:line="360" w:lineRule="auto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DD2" w:rsidRDefault="007F1DD2" w:rsidP="00E570BC">
            <w:pPr>
              <w:spacing w:before="120"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 w:rsidR="00182A9E">
              <w:rPr>
                <w:sz w:val="22"/>
              </w:rPr>
              <w:t xml:space="preserve"> </w:t>
            </w:r>
            <w:r w:rsidRPr="007F1DD2">
              <w:rPr>
                <w:sz w:val="20"/>
              </w:rPr>
              <w:t>klappt gut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1DD2" w:rsidRDefault="007F1DD2" w:rsidP="00600BEA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 w:rsidRPr="007F1DD2">
              <w:rPr>
                <w:sz w:val="20"/>
                <w:u w:val="single"/>
              </w:rPr>
              <w:t>nicht</w:t>
            </w:r>
            <w:r w:rsidRPr="007F1DD2">
              <w:rPr>
                <w:sz w:val="20"/>
              </w:rPr>
              <w:t xml:space="preserve"> so gut</w:t>
            </w:r>
          </w:p>
        </w:tc>
      </w:tr>
      <w:tr w:rsidR="007F1DD2" w:rsidRPr="00382722" w:rsidTr="007F1DD2">
        <w:trPr>
          <w:trHeight w:hRule="exact" w:val="510"/>
          <w:jc w:val="center"/>
        </w:trPr>
        <w:tc>
          <w:tcPr>
            <w:tcW w:w="4781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7F1DD2" w:rsidRDefault="007F1DD2" w:rsidP="00084FBD">
            <w:pPr>
              <w:spacing w:before="120" w:after="120" w:line="360" w:lineRule="auto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DD2" w:rsidRDefault="007F1DD2" w:rsidP="00E570BC">
            <w:pPr>
              <w:spacing w:before="120"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 w:rsidR="00182A9E">
              <w:rPr>
                <w:sz w:val="22"/>
              </w:rPr>
              <w:t xml:space="preserve"> </w:t>
            </w:r>
            <w:r w:rsidRPr="007F1DD2">
              <w:rPr>
                <w:sz w:val="20"/>
              </w:rPr>
              <w:t>klappt gut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1DD2" w:rsidRDefault="007F1DD2" w:rsidP="00600BEA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 w:rsidRPr="007F1DD2">
              <w:rPr>
                <w:sz w:val="20"/>
                <w:u w:val="single"/>
              </w:rPr>
              <w:t>nicht</w:t>
            </w:r>
            <w:r w:rsidRPr="007F1DD2">
              <w:rPr>
                <w:sz w:val="20"/>
              </w:rPr>
              <w:t xml:space="preserve"> so gut</w:t>
            </w:r>
          </w:p>
        </w:tc>
      </w:tr>
      <w:tr w:rsidR="007F1DD2" w:rsidRPr="00382722" w:rsidTr="007F1DD2">
        <w:trPr>
          <w:trHeight w:hRule="exact" w:val="510"/>
          <w:jc w:val="center"/>
        </w:trPr>
        <w:tc>
          <w:tcPr>
            <w:tcW w:w="4781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DD2" w:rsidRDefault="007F1DD2" w:rsidP="00084FBD">
            <w:pPr>
              <w:spacing w:before="120" w:after="120" w:line="360" w:lineRule="auto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DD2" w:rsidRDefault="007F1DD2" w:rsidP="00E570BC">
            <w:pPr>
              <w:spacing w:before="120"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 w:rsidR="00182A9E">
              <w:rPr>
                <w:sz w:val="22"/>
              </w:rPr>
              <w:t xml:space="preserve"> </w:t>
            </w:r>
            <w:r w:rsidRPr="007F1DD2">
              <w:rPr>
                <w:sz w:val="20"/>
              </w:rPr>
              <w:t>klappt gut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D2" w:rsidRDefault="007F1DD2" w:rsidP="00600BEA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 w:rsidRPr="007F1DD2">
              <w:rPr>
                <w:sz w:val="20"/>
                <w:u w:val="single"/>
              </w:rPr>
              <w:t>nicht</w:t>
            </w:r>
            <w:r w:rsidRPr="007F1DD2">
              <w:rPr>
                <w:sz w:val="20"/>
              </w:rPr>
              <w:t xml:space="preserve"> so gut</w:t>
            </w:r>
          </w:p>
        </w:tc>
      </w:tr>
      <w:tr w:rsidR="007F1DD2" w:rsidRPr="00382722" w:rsidTr="007F1DD2">
        <w:trPr>
          <w:trHeight w:hRule="exact" w:val="680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DD2" w:rsidRPr="00234E01" w:rsidRDefault="007F1DD2" w:rsidP="00E76048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026380">
              <w:rPr>
                <w:rFonts w:ascii="Arial" w:hAnsi="Arial"/>
                <w:sz w:val="22"/>
              </w:rPr>
              <w:t>Wenn ich eine Klasse neu überne</w:t>
            </w:r>
            <w:r w:rsidRPr="00026380">
              <w:rPr>
                <w:rFonts w:ascii="Arial" w:hAnsi="Arial"/>
                <w:sz w:val="22"/>
              </w:rPr>
              <w:t>h</w:t>
            </w:r>
            <w:r w:rsidRPr="00026380">
              <w:rPr>
                <w:rFonts w:ascii="Arial" w:hAnsi="Arial"/>
                <w:sz w:val="22"/>
              </w:rPr>
              <w:t xml:space="preserve">me, findet </w:t>
            </w:r>
            <w:r w:rsidR="00E76048">
              <w:rPr>
                <w:rFonts w:ascii="Arial" w:hAnsi="Arial"/>
                <w:sz w:val="22"/>
              </w:rPr>
              <w:t>eine geregelte</w:t>
            </w:r>
            <w:r w:rsidRPr="00026380">
              <w:rPr>
                <w:rFonts w:ascii="Arial" w:hAnsi="Arial"/>
                <w:sz w:val="22"/>
              </w:rPr>
              <w:t xml:space="preserve"> Form der "Übergabe" statt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F1DD2" w:rsidRPr="00382722" w:rsidRDefault="007F1DD2" w:rsidP="00344D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F1DD2" w:rsidRPr="00382722" w:rsidRDefault="007F1DD2" w:rsidP="00344D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F1DD2" w:rsidRPr="00382722" w:rsidRDefault="007F1DD2" w:rsidP="00344D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F1DD2" w:rsidRPr="00382722" w:rsidRDefault="007F1DD2" w:rsidP="00344D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DD2" w:rsidRPr="00382722" w:rsidRDefault="007F1DD2" w:rsidP="00344D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F1DD2" w:rsidRPr="00382722" w:rsidTr="00CA0A4B">
        <w:trPr>
          <w:trHeight w:hRule="exact" w:val="1183"/>
          <w:jc w:val="center"/>
        </w:trPr>
        <w:tc>
          <w:tcPr>
            <w:tcW w:w="63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D2" w:rsidRDefault="007F1DD2" w:rsidP="00344DB8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Wenn ich die Klasse </w:t>
            </w:r>
            <w:r w:rsidR="008B256E">
              <w:rPr>
                <w:sz w:val="22"/>
              </w:rPr>
              <w:t>einer Kollegin/</w:t>
            </w:r>
            <w:r>
              <w:rPr>
                <w:sz w:val="22"/>
              </w:rPr>
              <w:t>eines Kollegen überne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 xml:space="preserve">me, </w:t>
            </w:r>
            <w:r w:rsidRPr="00AD39B8">
              <w:rPr>
                <w:sz w:val="22"/>
              </w:rPr>
              <w:t xml:space="preserve">spreche </w:t>
            </w:r>
            <w:r>
              <w:rPr>
                <w:sz w:val="22"/>
              </w:rPr>
              <w:t xml:space="preserve">ich mich </w:t>
            </w:r>
            <w:r w:rsidRPr="00AD39B8">
              <w:rPr>
                <w:sz w:val="22"/>
              </w:rPr>
              <w:t>ab über</w:t>
            </w:r>
            <w:r>
              <w:rPr>
                <w:sz w:val="22"/>
              </w:rPr>
              <w:t>…</w:t>
            </w:r>
          </w:p>
          <w:p w:rsidR="00CA0A4B" w:rsidRDefault="00CA0A4B" w:rsidP="00344DB8">
            <w:pPr>
              <w:spacing w:before="120" w:after="120"/>
              <w:rPr>
                <w:sz w:val="22"/>
              </w:rPr>
            </w:pPr>
          </w:p>
        </w:tc>
        <w:tc>
          <w:tcPr>
            <w:tcW w:w="340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D2" w:rsidRDefault="007F1DD2" w:rsidP="00E3288D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Wie wichtig finden Sie diese Aspekte für eine gelungene „Übe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gabe“?</w:t>
            </w:r>
          </w:p>
        </w:tc>
      </w:tr>
      <w:tr w:rsidR="007F1DD2" w:rsidRPr="00382722" w:rsidTr="007F1DD2">
        <w:trPr>
          <w:trHeight w:hRule="exact" w:val="624"/>
          <w:jc w:val="center"/>
        </w:trPr>
        <w:tc>
          <w:tcPr>
            <w:tcW w:w="3223" w:type="dxa"/>
            <w:tcBorders>
              <w:right w:val="single" w:sz="4" w:space="0" w:color="auto"/>
            </w:tcBorders>
            <w:shd w:val="clear" w:color="auto" w:fill="auto"/>
          </w:tcPr>
          <w:p w:rsidR="007F1DD2" w:rsidRDefault="007F1DD2" w:rsidP="00B5679D">
            <w:pPr>
              <w:spacing w:before="120" w:after="120"/>
              <w:rPr>
                <w:sz w:val="2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D2" w:rsidRPr="00F236D3" w:rsidRDefault="007F1DD2" w:rsidP="00F236D3">
            <w:pPr>
              <w:spacing w:before="120" w:after="120"/>
              <w:jc w:val="center"/>
              <w:rPr>
                <w:sz w:val="20"/>
              </w:rPr>
            </w:pPr>
            <w:r w:rsidRPr="00F236D3">
              <w:rPr>
                <w:sz w:val="20"/>
              </w:rPr>
              <w:t>nie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D2" w:rsidRPr="00F236D3" w:rsidRDefault="007F1DD2" w:rsidP="00F236D3">
            <w:pPr>
              <w:spacing w:before="120" w:after="120"/>
              <w:jc w:val="center"/>
              <w:rPr>
                <w:sz w:val="20"/>
              </w:rPr>
            </w:pPr>
            <w:r w:rsidRPr="00F236D3">
              <w:rPr>
                <w:sz w:val="20"/>
              </w:rPr>
              <w:t>se</w:t>
            </w:r>
            <w:r w:rsidRPr="00F236D3">
              <w:rPr>
                <w:sz w:val="20"/>
              </w:rPr>
              <w:t>l</w:t>
            </w:r>
            <w:r w:rsidRPr="00F236D3">
              <w:rPr>
                <w:sz w:val="20"/>
              </w:rPr>
              <w:t>ten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D2" w:rsidRPr="00F236D3" w:rsidRDefault="007F1DD2" w:rsidP="00F236D3">
            <w:pPr>
              <w:spacing w:before="120" w:after="120"/>
              <w:jc w:val="center"/>
              <w:rPr>
                <w:sz w:val="20"/>
              </w:rPr>
            </w:pPr>
            <w:r w:rsidRPr="00F236D3">
              <w:rPr>
                <w:sz w:val="20"/>
              </w:rPr>
              <w:t>oft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D2" w:rsidRPr="00F236D3" w:rsidRDefault="007F1DD2" w:rsidP="00F236D3">
            <w:pPr>
              <w:spacing w:before="120" w:after="120"/>
              <w:jc w:val="center"/>
              <w:rPr>
                <w:sz w:val="20"/>
              </w:rPr>
            </w:pPr>
            <w:r w:rsidRPr="00F236D3">
              <w:rPr>
                <w:sz w:val="20"/>
              </w:rPr>
              <w:t>sehr oft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D2" w:rsidRPr="00F236D3" w:rsidRDefault="007F1DD2" w:rsidP="00F236D3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  <w:r w:rsidRPr="00F236D3">
              <w:rPr>
                <w:sz w:val="20"/>
              </w:rPr>
              <w:t>wic</w:t>
            </w:r>
            <w:r w:rsidRPr="00F236D3">
              <w:rPr>
                <w:sz w:val="20"/>
              </w:rPr>
              <w:t>h</w:t>
            </w:r>
            <w:r w:rsidRPr="00F236D3">
              <w:rPr>
                <w:sz w:val="20"/>
              </w:rPr>
              <w:t>tig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F1DD2" w:rsidRPr="00F236D3" w:rsidRDefault="007F1DD2" w:rsidP="00F236D3">
            <w:pPr>
              <w:spacing w:before="120" w:after="120"/>
              <w:jc w:val="center"/>
              <w:rPr>
                <w:sz w:val="20"/>
              </w:rPr>
            </w:pPr>
            <w:r w:rsidRPr="00F236D3">
              <w:rPr>
                <w:sz w:val="20"/>
              </w:rPr>
              <w:t>unen</w:t>
            </w:r>
            <w:r w:rsidRPr="00F236D3">
              <w:rPr>
                <w:sz w:val="20"/>
              </w:rPr>
              <w:t>t</w:t>
            </w:r>
            <w:r w:rsidRPr="00F236D3">
              <w:rPr>
                <w:sz w:val="20"/>
              </w:rPr>
              <w:t>schieden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vAlign w:val="center"/>
          </w:tcPr>
          <w:p w:rsidR="007F1DD2" w:rsidRPr="00F236D3" w:rsidRDefault="007F1DD2" w:rsidP="00F236D3">
            <w:pPr>
              <w:pStyle w:val="KeinLeerraum"/>
              <w:jc w:val="center"/>
              <w:rPr>
                <w:sz w:val="20"/>
              </w:rPr>
            </w:pPr>
            <w:r w:rsidRPr="00F236D3">
              <w:rPr>
                <w:sz w:val="20"/>
              </w:rPr>
              <w:t>sehr</w:t>
            </w:r>
          </w:p>
          <w:p w:rsidR="007F1DD2" w:rsidRPr="00F236D3" w:rsidRDefault="007F1DD2" w:rsidP="00F236D3">
            <w:pPr>
              <w:pStyle w:val="KeinLeerraum"/>
              <w:jc w:val="center"/>
              <w:rPr>
                <w:sz w:val="20"/>
              </w:rPr>
            </w:pPr>
            <w:r w:rsidRPr="00F236D3">
              <w:rPr>
                <w:sz w:val="20"/>
              </w:rPr>
              <w:t>wic</w:t>
            </w:r>
            <w:r w:rsidRPr="00F236D3">
              <w:rPr>
                <w:sz w:val="20"/>
              </w:rPr>
              <w:t>h</w:t>
            </w:r>
            <w:r w:rsidRPr="00F236D3">
              <w:rPr>
                <w:sz w:val="20"/>
              </w:rPr>
              <w:t>tig</w:t>
            </w:r>
          </w:p>
        </w:tc>
      </w:tr>
      <w:tr w:rsidR="007F1DD2" w:rsidRPr="00382722" w:rsidTr="007F1DD2">
        <w:trPr>
          <w:trHeight w:hRule="exact" w:val="510"/>
          <w:jc w:val="center"/>
        </w:trPr>
        <w:tc>
          <w:tcPr>
            <w:tcW w:w="3223" w:type="dxa"/>
            <w:shd w:val="clear" w:color="auto" w:fill="auto"/>
            <w:vAlign w:val="bottom"/>
          </w:tcPr>
          <w:p w:rsidR="007F1DD2" w:rsidRPr="00382722" w:rsidRDefault="007F1DD2" w:rsidP="00EB299C">
            <w:pPr>
              <w:ind w:left="372" w:hanging="283"/>
              <w:rPr>
                <w:sz w:val="22"/>
              </w:rPr>
            </w:pPr>
            <w:r>
              <w:rPr>
                <w:sz w:val="22"/>
              </w:rPr>
              <w:t>… den behandelten Stoff</w:t>
            </w:r>
            <w:r w:rsidR="00E91D81">
              <w:rPr>
                <w:sz w:val="22"/>
              </w:rPr>
              <w:t>.</w:t>
            </w:r>
          </w:p>
        </w:tc>
        <w:tc>
          <w:tcPr>
            <w:tcW w:w="778" w:type="dxa"/>
            <w:vAlign w:val="center"/>
          </w:tcPr>
          <w:p w:rsidR="007F1DD2" w:rsidRPr="00382722" w:rsidRDefault="007F1DD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vAlign w:val="center"/>
          </w:tcPr>
          <w:p w:rsidR="007F1DD2" w:rsidRPr="00382722" w:rsidRDefault="007F1DD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F1DD2" w:rsidRPr="00382722" w:rsidRDefault="007F1DD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vAlign w:val="center"/>
          </w:tcPr>
          <w:p w:rsidR="007F1DD2" w:rsidRPr="00382722" w:rsidRDefault="007F1DD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D2" w:rsidRPr="00382722" w:rsidRDefault="007F1DD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F1DD2" w:rsidRPr="00F95469" w:rsidTr="007F1DD2">
        <w:trPr>
          <w:trHeight w:hRule="exact" w:val="567"/>
          <w:jc w:val="center"/>
        </w:trPr>
        <w:tc>
          <w:tcPr>
            <w:tcW w:w="3223" w:type="dxa"/>
            <w:shd w:val="clear" w:color="auto" w:fill="auto"/>
            <w:vAlign w:val="bottom"/>
          </w:tcPr>
          <w:p w:rsidR="007F1DD2" w:rsidRPr="00EF0B0E" w:rsidRDefault="007F1DD2" w:rsidP="00EB299C">
            <w:pPr>
              <w:ind w:left="372" w:hanging="283"/>
              <w:rPr>
                <w:sz w:val="22"/>
              </w:rPr>
            </w:pPr>
            <w:r>
              <w:rPr>
                <w:sz w:val="22"/>
              </w:rPr>
              <w:t xml:space="preserve">… </w:t>
            </w:r>
            <w:r w:rsidRPr="00EF0B0E">
              <w:rPr>
                <w:sz w:val="22"/>
              </w:rPr>
              <w:t>die Schüler</w:t>
            </w:r>
            <w:r w:rsidR="00E91D81">
              <w:rPr>
                <w:sz w:val="22"/>
              </w:rPr>
              <w:t>innen und Schüler in der Klasse.</w:t>
            </w:r>
            <w:r w:rsidRPr="00EF0B0E">
              <w:rPr>
                <w:sz w:val="22"/>
              </w:rPr>
              <w:t xml:space="preserve"> 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9" w:type="dxa"/>
            <w:gridSpan w:val="2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F1DD2" w:rsidRPr="00F95469" w:rsidTr="007F1DD2">
        <w:trPr>
          <w:trHeight w:hRule="exact" w:val="567"/>
          <w:jc w:val="center"/>
        </w:trPr>
        <w:tc>
          <w:tcPr>
            <w:tcW w:w="3223" w:type="dxa"/>
            <w:shd w:val="clear" w:color="auto" w:fill="auto"/>
            <w:vAlign w:val="bottom"/>
          </w:tcPr>
          <w:p w:rsidR="007F1DD2" w:rsidRPr="00EF0B0E" w:rsidRDefault="007F1DD2" w:rsidP="00EB299C">
            <w:pPr>
              <w:ind w:left="372" w:hanging="283"/>
              <w:rPr>
                <w:sz w:val="22"/>
              </w:rPr>
            </w:pPr>
            <w:r>
              <w:rPr>
                <w:sz w:val="22"/>
              </w:rPr>
              <w:t xml:space="preserve">… </w:t>
            </w:r>
            <w:r w:rsidRPr="00EF0B0E">
              <w:rPr>
                <w:sz w:val="22"/>
              </w:rPr>
              <w:t>den Leistungsstand der Kl</w:t>
            </w:r>
            <w:r w:rsidR="00E91D81">
              <w:rPr>
                <w:sz w:val="22"/>
              </w:rPr>
              <w:t>asse.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9" w:type="dxa"/>
            <w:gridSpan w:val="2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F1DD2" w:rsidRPr="00F95469" w:rsidTr="007F1DD2">
        <w:trPr>
          <w:trHeight w:hRule="exact" w:val="510"/>
          <w:jc w:val="center"/>
        </w:trPr>
        <w:tc>
          <w:tcPr>
            <w:tcW w:w="3223" w:type="dxa"/>
            <w:shd w:val="clear" w:color="auto" w:fill="auto"/>
            <w:vAlign w:val="bottom"/>
          </w:tcPr>
          <w:p w:rsidR="007F1DD2" w:rsidRPr="00EF0B0E" w:rsidRDefault="007F1DD2" w:rsidP="00EB299C">
            <w:pPr>
              <w:ind w:left="372" w:hanging="283"/>
              <w:rPr>
                <w:sz w:val="22"/>
              </w:rPr>
            </w:pPr>
            <w:r>
              <w:rPr>
                <w:sz w:val="22"/>
              </w:rPr>
              <w:t xml:space="preserve">… </w:t>
            </w:r>
            <w:r w:rsidR="00E91D81">
              <w:rPr>
                <w:sz w:val="22"/>
              </w:rPr>
              <w:t>Wissenslücken.</w:t>
            </w:r>
            <w:r w:rsidRPr="00EF0B0E">
              <w:rPr>
                <w:sz w:val="22"/>
              </w:rPr>
              <w:t xml:space="preserve"> 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39" w:type="dxa"/>
            <w:gridSpan w:val="2"/>
            <w:vAlign w:val="center"/>
          </w:tcPr>
          <w:p w:rsidR="007F1DD2" w:rsidRPr="00382722" w:rsidRDefault="007F1DD2" w:rsidP="00AD39B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AD39B8" w:rsidRDefault="00AD39B8" w:rsidP="00FF1983"/>
    <w:sectPr w:rsidR="00AD39B8" w:rsidSect="00CA0A4B">
      <w:footerReference w:type="default" r:id="rId9"/>
      <w:pgSz w:w="11906" w:h="16838"/>
      <w:pgMar w:top="993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634D" w:rsidRDefault="0069634D" w:rsidP="000623FB">
      <w:pPr>
        <w:spacing w:after="0" w:line="240" w:lineRule="auto"/>
      </w:pPr>
      <w:r>
        <w:separator/>
      </w:r>
    </w:p>
  </w:endnote>
  <w:endnote w:type="continuationSeparator" w:id="0">
    <w:p w:rsidR="0069634D" w:rsidRDefault="0069634D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56E" w:rsidRDefault="008B25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634D" w:rsidRDefault="0069634D" w:rsidP="000623FB">
      <w:pPr>
        <w:spacing w:after="0" w:line="240" w:lineRule="auto"/>
      </w:pPr>
      <w:r>
        <w:separator/>
      </w:r>
    </w:p>
  </w:footnote>
  <w:footnote w:type="continuationSeparator" w:id="0">
    <w:p w:rsidR="0069634D" w:rsidRDefault="0069634D" w:rsidP="0006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1647A"/>
    <w:rsid w:val="00026380"/>
    <w:rsid w:val="0003705B"/>
    <w:rsid w:val="00044CD4"/>
    <w:rsid w:val="00045655"/>
    <w:rsid w:val="000623FB"/>
    <w:rsid w:val="00084FBD"/>
    <w:rsid w:val="000855F1"/>
    <w:rsid w:val="00090ABF"/>
    <w:rsid w:val="000A232A"/>
    <w:rsid w:val="000D35A9"/>
    <w:rsid w:val="000D5005"/>
    <w:rsid w:val="000F349D"/>
    <w:rsid w:val="00115996"/>
    <w:rsid w:val="00137540"/>
    <w:rsid w:val="00141510"/>
    <w:rsid w:val="00143DF3"/>
    <w:rsid w:val="00152AF0"/>
    <w:rsid w:val="00166D23"/>
    <w:rsid w:val="00170782"/>
    <w:rsid w:val="00182A9E"/>
    <w:rsid w:val="001A03C4"/>
    <w:rsid w:val="001C6D25"/>
    <w:rsid w:val="001E506A"/>
    <w:rsid w:val="00233ED5"/>
    <w:rsid w:val="00234E01"/>
    <w:rsid w:val="00235589"/>
    <w:rsid w:val="0024318C"/>
    <w:rsid w:val="00286BA3"/>
    <w:rsid w:val="002F4987"/>
    <w:rsid w:val="00344DB8"/>
    <w:rsid w:val="003540A2"/>
    <w:rsid w:val="00382722"/>
    <w:rsid w:val="003C0FB6"/>
    <w:rsid w:val="004164B3"/>
    <w:rsid w:val="00434B32"/>
    <w:rsid w:val="00446C73"/>
    <w:rsid w:val="00447DBA"/>
    <w:rsid w:val="00460998"/>
    <w:rsid w:val="0048606B"/>
    <w:rsid w:val="00493406"/>
    <w:rsid w:val="004D4915"/>
    <w:rsid w:val="004F7DFC"/>
    <w:rsid w:val="005127F0"/>
    <w:rsid w:val="005271F5"/>
    <w:rsid w:val="005562C5"/>
    <w:rsid w:val="00565B7F"/>
    <w:rsid w:val="0056717E"/>
    <w:rsid w:val="00571D8B"/>
    <w:rsid w:val="00574027"/>
    <w:rsid w:val="00592F01"/>
    <w:rsid w:val="005C44C9"/>
    <w:rsid w:val="005E5ECD"/>
    <w:rsid w:val="00600BEA"/>
    <w:rsid w:val="00643A92"/>
    <w:rsid w:val="006937D8"/>
    <w:rsid w:val="0069634D"/>
    <w:rsid w:val="00741A86"/>
    <w:rsid w:val="00761FEB"/>
    <w:rsid w:val="007742CA"/>
    <w:rsid w:val="007C0511"/>
    <w:rsid w:val="007C4E35"/>
    <w:rsid w:val="007F1DD2"/>
    <w:rsid w:val="00806548"/>
    <w:rsid w:val="00813480"/>
    <w:rsid w:val="008545D6"/>
    <w:rsid w:val="008B256E"/>
    <w:rsid w:val="008B72ED"/>
    <w:rsid w:val="008F3071"/>
    <w:rsid w:val="008F7A6E"/>
    <w:rsid w:val="0090697E"/>
    <w:rsid w:val="00942E5D"/>
    <w:rsid w:val="00966A36"/>
    <w:rsid w:val="00985D62"/>
    <w:rsid w:val="00993660"/>
    <w:rsid w:val="009A034F"/>
    <w:rsid w:val="009A4F65"/>
    <w:rsid w:val="009D77D8"/>
    <w:rsid w:val="009E7095"/>
    <w:rsid w:val="00A37437"/>
    <w:rsid w:val="00A67BA3"/>
    <w:rsid w:val="00A77419"/>
    <w:rsid w:val="00A95E8C"/>
    <w:rsid w:val="00AA5BCD"/>
    <w:rsid w:val="00AC3203"/>
    <w:rsid w:val="00AD39B8"/>
    <w:rsid w:val="00AE336D"/>
    <w:rsid w:val="00AF7B61"/>
    <w:rsid w:val="00B1196D"/>
    <w:rsid w:val="00B1395B"/>
    <w:rsid w:val="00B24420"/>
    <w:rsid w:val="00B2460B"/>
    <w:rsid w:val="00B520A2"/>
    <w:rsid w:val="00B5679D"/>
    <w:rsid w:val="00B80A89"/>
    <w:rsid w:val="00B949C9"/>
    <w:rsid w:val="00BA5E9C"/>
    <w:rsid w:val="00BE4A43"/>
    <w:rsid w:val="00BF4095"/>
    <w:rsid w:val="00C174F8"/>
    <w:rsid w:val="00C24283"/>
    <w:rsid w:val="00C5117F"/>
    <w:rsid w:val="00CA0A4B"/>
    <w:rsid w:val="00CD61EA"/>
    <w:rsid w:val="00CE3A48"/>
    <w:rsid w:val="00DD2F5D"/>
    <w:rsid w:val="00E3288D"/>
    <w:rsid w:val="00E33F82"/>
    <w:rsid w:val="00E35E2B"/>
    <w:rsid w:val="00E570BC"/>
    <w:rsid w:val="00E71D12"/>
    <w:rsid w:val="00E76048"/>
    <w:rsid w:val="00E91D81"/>
    <w:rsid w:val="00EB299C"/>
    <w:rsid w:val="00EF0B0E"/>
    <w:rsid w:val="00EF3F75"/>
    <w:rsid w:val="00EF4676"/>
    <w:rsid w:val="00F236D3"/>
    <w:rsid w:val="00F23AD9"/>
    <w:rsid w:val="00F553AA"/>
    <w:rsid w:val="00F64F86"/>
    <w:rsid w:val="00F95469"/>
    <w:rsid w:val="00FB4DDA"/>
    <w:rsid w:val="00FD10C5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34AEAF-06E7-48EC-A101-0C562657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2706-223C-4FD3-B93D-9F4E3969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