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4"/>
        <w:gridCol w:w="1310"/>
        <w:gridCol w:w="1314"/>
        <w:gridCol w:w="1315"/>
        <w:gridCol w:w="1363"/>
        <w:gridCol w:w="1310"/>
      </w:tblGrid>
      <w:tr w:rsidR="00345D78">
        <w:trPr>
          <w:cantSplit/>
        </w:trPr>
        <w:tc>
          <w:tcPr>
            <w:tcW w:w="8976" w:type="dxa"/>
            <w:gridSpan w:val="6"/>
            <w:shd w:val="clear" w:color="auto" w:fill="auto"/>
          </w:tcPr>
          <w:p w:rsidR="00345D78" w:rsidRDefault="00345D78">
            <w:pPr>
              <w:jc w:val="center"/>
              <w:rPr>
                <w:rFonts w:cs="Arial"/>
                <w:b/>
                <w:bCs/>
                <w:sz w:val="28"/>
              </w:rPr>
            </w:pPr>
            <w:bookmarkStart w:id="0" w:name="_GoBack"/>
            <w:bookmarkEnd w:id="0"/>
          </w:p>
          <w:p w:rsidR="00345D78" w:rsidRDefault="00345D78">
            <w:pPr>
              <w:pStyle w:val="berschrift5"/>
            </w:pPr>
            <w:r>
              <w:t>Arbeitsplan „Verkauf“</w:t>
            </w:r>
          </w:p>
          <w:p w:rsidR="00345D78" w:rsidRDefault="00345D78">
            <w:pPr>
              <w:pStyle w:val="berschrift5"/>
            </w:pPr>
            <w:r>
              <w:t>in der Woche von ____________ bis ____________</w:t>
            </w:r>
          </w:p>
          <w:p w:rsidR="00345D78" w:rsidRDefault="00345D78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</w:tr>
      <w:tr w:rsidR="00345D78">
        <w:tc>
          <w:tcPr>
            <w:tcW w:w="2364" w:type="dxa"/>
            <w:shd w:val="clear" w:color="auto" w:fill="auto"/>
          </w:tcPr>
          <w:p w:rsidR="00345D78" w:rsidRDefault="00345D7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345D78" w:rsidRDefault="00345D78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Verkaufsbereiche</w:t>
            </w:r>
          </w:p>
          <w:p w:rsidR="00345D78" w:rsidRDefault="00345D78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Tätigkeiten</w:t>
            </w: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345D78" w:rsidRDefault="00345D78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Montag</w:t>
            </w:r>
          </w:p>
          <w:p w:rsidR="00345D78" w:rsidRDefault="00345D78">
            <w:pPr>
              <w:jc w:val="center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1314" w:type="dxa"/>
            <w:shd w:val="clear" w:color="auto" w:fill="auto"/>
          </w:tcPr>
          <w:p w:rsidR="00345D78" w:rsidRDefault="00345D7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345D78" w:rsidRDefault="00345D78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Dienstag</w:t>
            </w:r>
          </w:p>
        </w:tc>
        <w:tc>
          <w:tcPr>
            <w:tcW w:w="1315" w:type="dxa"/>
            <w:shd w:val="clear" w:color="auto" w:fill="auto"/>
          </w:tcPr>
          <w:p w:rsidR="00345D78" w:rsidRDefault="00345D7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345D78" w:rsidRDefault="00345D78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Mittwoch</w:t>
            </w:r>
          </w:p>
        </w:tc>
        <w:tc>
          <w:tcPr>
            <w:tcW w:w="1363" w:type="dxa"/>
            <w:shd w:val="clear" w:color="auto" w:fill="auto"/>
          </w:tcPr>
          <w:p w:rsidR="00345D78" w:rsidRDefault="00345D7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345D78" w:rsidRDefault="00345D78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Donnerstag</w:t>
            </w: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345D78" w:rsidRDefault="00345D78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Freitag</w:t>
            </w:r>
          </w:p>
        </w:tc>
      </w:tr>
      <w:tr w:rsidR="00345D78">
        <w:tc>
          <w:tcPr>
            <w:tcW w:w="236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  <w:r>
              <w:rPr>
                <w:rFonts w:cs="Arial"/>
              </w:rPr>
              <w:t>Standaufbau</w:t>
            </w: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1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15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63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</w:tr>
      <w:tr w:rsidR="00345D78">
        <w:tc>
          <w:tcPr>
            <w:tcW w:w="236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  <w:r>
              <w:rPr>
                <w:rFonts w:cs="Arial"/>
              </w:rPr>
              <w:t>Standgestaltung</w:t>
            </w: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</w:tr>
      <w:tr w:rsidR="00345D78">
        <w:tc>
          <w:tcPr>
            <w:tcW w:w="236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  <w:r>
              <w:rPr>
                <w:rFonts w:cs="Arial"/>
              </w:rPr>
              <w:t>Nachschub</w:t>
            </w: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</w:tr>
      <w:tr w:rsidR="00345D78">
        <w:tc>
          <w:tcPr>
            <w:tcW w:w="236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</w:tr>
      <w:tr w:rsidR="00345D78">
        <w:tc>
          <w:tcPr>
            <w:tcW w:w="236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</w:tr>
      <w:tr w:rsidR="00345D78">
        <w:tc>
          <w:tcPr>
            <w:tcW w:w="236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</w:tr>
      <w:tr w:rsidR="00345D78">
        <w:tc>
          <w:tcPr>
            <w:tcW w:w="236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</w:tr>
      <w:tr w:rsidR="00345D78">
        <w:tc>
          <w:tcPr>
            <w:tcW w:w="236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  <w:r>
              <w:rPr>
                <w:rFonts w:cs="Arial"/>
              </w:rPr>
              <w:t>Aufräum- und</w:t>
            </w:r>
          </w:p>
          <w:p w:rsidR="00345D78" w:rsidRDefault="00345D78">
            <w:pPr>
              <w:rPr>
                <w:rFonts w:cs="Arial"/>
              </w:rPr>
            </w:pPr>
            <w:r>
              <w:rPr>
                <w:rFonts w:cs="Arial"/>
              </w:rPr>
              <w:t>Abbauarbeiten</w:t>
            </w: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</w:tr>
      <w:tr w:rsidR="00345D78">
        <w:tc>
          <w:tcPr>
            <w:tcW w:w="236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345D78" w:rsidRDefault="00345D78">
            <w:pPr>
              <w:rPr>
                <w:rFonts w:cs="Arial"/>
              </w:rPr>
            </w:pPr>
          </w:p>
        </w:tc>
      </w:tr>
    </w:tbl>
    <w:p w:rsidR="00345D78" w:rsidRDefault="00345D78">
      <w:pPr>
        <w:rPr>
          <w:rFonts w:cs="Arial"/>
        </w:rPr>
      </w:pPr>
    </w:p>
    <w:p w:rsidR="00345D78" w:rsidRDefault="00345D78">
      <w:pPr>
        <w:rPr>
          <w:rFonts w:cs="Arial"/>
        </w:rPr>
      </w:pPr>
    </w:p>
    <w:sectPr w:rsidR="00345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F58" w:rsidRDefault="00937F58">
      <w:r>
        <w:separator/>
      </w:r>
    </w:p>
  </w:endnote>
  <w:endnote w:type="continuationSeparator" w:id="0">
    <w:p w:rsidR="00937F58" w:rsidRDefault="0093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BCA" w:rsidRDefault="00900BC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BCA" w:rsidRDefault="00900BCA" w:rsidP="00900BCA">
    <w:pPr>
      <w:pStyle w:val="Fuzeile"/>
      <w:ind w:firstLine="708"/>
      <w:rPr>
        <w:rFonts w:cs="Arial"/>
        <w:sz w:val="16"/>
        <w:szCs w:val="16"/>
      </w:rPr>
    </w:pPr>
    <w:r>
      <w:rPr>
        <w:rFonts w:ascii="Courier" w:hAnsi="Courier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-62230</wp:posOffset>
              </wp:positionH>
              <wp:positionV relativeFrom="paragraph">
                <wp:posOffset>-6985</wp:posOffset>
              </wp:positionV>
              <wp:extent cx="5838825" cy="0"/>
              <wp:effectExtent l="13970" t="12065" r="5080" b="698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8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1E95D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.9pt;margin-top:-.55pt;width:459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"/>
          </w:pict>
        </mc:Fallback>
      </mc:AlternateContent>
    </w:r>
    <w:r>
      <w:rPr>
        <w:rFonts w:ascii="Courier" w:hAnsi="Courier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63500</wp:posOffset>
          </wp:positionV>
          <wp:extent cx="262255" cy="272415"/>
          <wp:effectExtent l="0" t="0" r="4445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2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 w:val="16"/>
        <w:szCs w:val="16"/>
      </w:rPr>
      <w:t>Schülerfirma</w:t>
    </w:r>
    <w:r>
      <w:rPr>
        <w:rFonts w:cs="Arial"/>
        <w:sz w:val="16"/>
        <w:szCs w:val="16"/>
      </w:rPr>
      <w:tab/>
      <w:t>Organisation Verkauf</w:t>
    </w:r>
    <w:r>
      <w:rPr>
        <w:rFonts w:cs="Arial"/>
        <w:sz w:val="16"/>
        <w:szCs w:val="16"/>
      </w:rPr>
      <w:tab/>
    </w:r>
    <w:r>
      <w:rPr>
        <w:rStyle w:val="Seitenzahl"/>
        <w:rFonts w:cs="Arial"/>
        <w:sz w:val="16"/>
        <w:szCs w:val="16"/>
      </w:rPr>
      <w:fldChar w:fldCharType="begin"/>
    </w:r>
    <w:r>
      <w:rPr>
        <w:rStyle w:val="Seitenzahl"/>
        <w:rFonts w:cs="Arial"/>
        <w:sz w:val="16"/>
        <w:szCs w:val="16"/>
      </w:rPr>
      <w:instrText xml:space="preserve"> PAGE </w:instrText>
    </w:r>
    <w:r>
      <w:rPr>
        <w:rStyle w:val="Seitenzahl"/>
        <w:rFonts w:cs="Arial"/>
        <w:sz w:val="16"/>
        <w:szCs w:val="16"/>
      </w:rPr>
      <w:fldChar w:fldCharType="separate"/>
    </w:r>
    <w:r w:rsidR="003B78D9">
      <w:rPr>
        <w:rStyle w:val="Seitenzahl"/>
        <w:rFonts w:cs="Arial"/>
        <w:noProof/>
        <w:sz w:val="16"/>
        <w:szCs w:val="16"/>
      </w:rPr>
      <w:t>1</w:t>
    </w:r>
    <w:r>
      <w:rPr>
        <w:rStyle w:val="Seitenzahl"/>
        <w:rFonts w:cs="Arial"/>
        <w:sz w:val="16"/>
        <w:szCs w:val="16"/>
      </w:rPr>
      <w:fldChar w:fldCharType="end"/>
    </w:r>
  </w:p>
  <w:p w:rsidR="00345D78" w:rsidRPr="00900BCA" w:rsidRDefault="00345D78" w:rsidP="00900BC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BCA" w:rsidRDefault="00900BC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F58" w:rsidRDefault="00937F58">
      <w:r>
        <w:separator/>
      </w:r>
    </w:p>
  </w:footnote>
  <w:footnote w:type="continuationSeparator" w:id="0">
    <w:p w:rsidR="00937F58" w:rsidRDefault="00937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BCA" w:rsidRDefault="00900BC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BCA" w:rsidRDefault="00900BC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BCA" w:rsidRDefault="00900BC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08"/>
    <w:rsid w:val="00345D78"/>
    <w:rsid w:val="003B78D9"/>
    <w:rsid w:val="00491208"/>
    <w:rsid w:val="00735100"/>
    <w:rsid w:val="00900BCA"/>
    <w:rsid w:val="00937F58"/>
    <w:rsid w:val="00D03928"/>
    <w:rsid w:val="00D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link w:val="Fuzeile"/>
    <w:rsid w:val="00900BCA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link w:val="Fuzeile"/>
    <w:rsid w:val="00900BCA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0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Arbeitsplan „Verkauf“</vt:lpstr>
    </vt:vector>
  </TitlesOfParts>
  <Company>Staatsinstitut für Schulqualität und Bildungsfor.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Arbeitsplan „Verkauf“</dc:title>
  <dc:creator>ISB München;Alexandra Wierer</dc:creator>
  <cp:lastModifiedBy>Schmidhuber, Peter</cp:lastModifiedBy>
  <cp:revision>3</cp:revision>
  <cp:lastPrinted>2018-12-07T07:36:00Z</cp:lastPrinted>
  <dcterms:created xsi:type="dcterms:W3CDTF">2017-07-25T11:57:00Z</dcterms:created>
  <dcterms:modified xsi:type="dcterms:W3CDTF">2018-12-07T07:38:00Z</dcterms:modified>
</cp:coreProperties>
</file>