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04761" w14:textId="115BF01F" w:rsidR="00285AC9" w:rsidRPr="00D1363A" w:rsidRDefault="000855E7" w:rsidP="00285AC9">
      <w:pPr>
        <w:rPr>
          <w:rFonts w:ascii="Amatic SC" w:hAnsi="Amatic SC" w:cs="Amatic SC"/>
          <w:sz w:val="28"/>
          <w:szCs w:val="28"/>
        </w:rPr>
      </w:pPr>
      <w:r w:rsidRPr="000855E7">
        <w:rPr>
          <w:rFonts w:ascii="Arial" w:hAnsi="Arial" w:cs="Arial"/>
          <w:noProof/>
          <w:sz w:val="16"/>
          <w:szCs w:val="16"/>
        </w:rPr>
        <w:drawing>
          <wp:anchor distT="0" distB="0" distL="114300" distR="114300" simplePos="0" relativeHeight="251673600" behindDoc="0" locked="0" layoutInCell="1" allowOverlap="1" wp14:anchorId="42F9947F" wp14:editId="52F7BAB9">
            <wp:simplePos x="0" y="0"/>
            <wp:positionH relativeFrom="margin">
              <wp:align>left</wp:align>
            </wp:positionH>
            <wp:positionV relativeFrom="paragraph">
              <wp:posOffset>1905</wp:posOffset>
            </wp:positionV>
            <wp:extent cx="600075" cy="600075"/>
            <wp:effectExtent l="0" t="0" r="9525" b="952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6A02FA" w14:textId="2EE64DCD" w:rsidR="00622B23" w:rsidRPr="001F7C32" w:rsidRDefault="00285AC9" w:rsidP="001F7C32">
      <w:pPr>
        <w:tabs>
          <w:tab w:val="left" w:pos="1418"/>
        </w:tabs>
        <w:jc w:val="center"/>
        <w:rPr>
          <w:rFonts w:ascii="Segoe Print" w:hAnsi="Segoe Print" w:cs="Amatic SC"/>
          <w:sz w:val="56"/>
          <w:szCs w:val="56"/>
        </w:rPr>
      </w:pPr>
      <w:bookmarkStart w:id="0" w:name="_GoBack"/>
      <w:bookmarkEnd w:id="0"/>
      <w:r w:rsidRPr="001F7C32">
        <w:rPr>
          <w:rFonts w:ascii="Segoe Print" w:hAnsi="Segoe Print" w:cs="Amatic SC"/>
          <w:b/>
          <w:bCs/>
          <w:sz w:val="56"/>
          <w:szCs w:val="56"/>
          <w:highlight w:val="darkMagenta"/>
          <w:u w:val="single"/>
          <w:shd w:val="clear" w:color="auto" w:fill="FFFF00"/>
        </w:rPr>
        <w:t>Erstelle eine Sprachmemo</w:t>
      </w:r>
    </w:p>
    <w:p w14:paraId="690120D6" w14:textId="1779D9B1" w:rsidR="00622B23" w:rsidRDefault="00622B23">
      <w:pPr>
        <w:jc w:val="center"/>
        <w:rPr>
          <w:rFonts w:ascii="Arial" w:hAnsi="Arial"/>
          <w:sz w:val="28"/>
          <w:szCs w:val="28"/>
        </w:rPr>
      </w:pPr>
    </w:p>
    <w:p w14:paraId="6B55A0C9" w14:textId="49BF41DC" w:rsidR="00622B23" w:rsidRDefault="0076343B">
      <w:pPr>
        <w:jc w:val="center"/>
        <w:rPr>
          <w:rFonts w:ascii="Squarish" w:hAnsi="Squarish" w:hint="eastAsia"/>
          <w:b/>
          <w:iCs/>
          <w:sz w:val="28"/>
          <w:szCs w:val="28"/>
        </w:rPr>
      </w:pPr>
      <w:r>
        <w:rPr>
          <w:rFonts w:ascii="Squarish" w:hAnsi="Squarish"/>
          <w:b/>
          <w:iCs/>
          <w:sz w:val="28"/>
          <w:szCs w:val="28"/>
        </w:rPr>
        <w:t xml:space="preserve">Zeit:  </w:t>
      </w:r>
      <w:r w:rsidR="00F30011">
        <w:rPr>
          <w:rFonts w:ascii="Squarish" w:hAnsi="Squarish"/>
          <w:b/>
          <w:iCs/>
          <w:sz w:val="28"/>
          <w:szCs w:val="28"/>
        </w:rPr>
        <w:t>45</w:t>
      </w:r>
      <w:r w:rsidR="00D1363A">
        <w:rPr>
          <w:rFonts w:ascii="Squarish" w:hAnsi="Squarish"/>
          <w:b/>
          <w:iCs/>
          <w:sz w:val="28"/>
          <w:szCs w:val="28"/>
        </w:rPr>
        <w:t xml:space="preserve"> </w:t>
      </w:r>
      <w:r>
        <w:rPr>
          <w:rFonts w:ascii="Squarish" w:hAnsi="Squarish"/>
          <w:b/>
          <w:iCs/>
          <w:sz w:val="28"/>
          <w:szCs w:val="28"/>
        </w:rPr>
        <w:t>Minuten</w:t>
      </w:r>
    </w:p>
    <w:p w14:paraId="19425B13" w14:textId="31938515" w:rsidR="000855E7" w:rsidRDefault="000855E7">
      <w:pPr>
        <w:jc w:val="center"/>
        <w:rPr>
          <w:rFonts w:ascii="Squarish" w:hAnsi="Squarish" w:hint="eastAsia"/>
          <w:b/>
          <w:iCs/>
          <w:sz w:val="28"/>
          <w:szCs w:val="28"/>
        </w:rPr>
      </w:pPr>
    </w:p>
    <w:tbl>
      <w:tblPr>
        <w:tblStyle w:val="Tabellenraster"/>
        <w:tblW w:w="8930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1746"/>
        <w:gridCol w:w="6192"/>
      </w:tblGrid>
      <w:tr w:rsidR="000855E7" w14:paraId="3AD048B5" w14:textId="77777777" w:rsidTr="00050331">
        <w:tc>
          <w:tcPr>
            <w:tcW w:w="992" w:type="dxa"/>
          </w:tcPr>
          <w:p w14:paraId="6DF16422" w14:textId="7482C72E" w:rsidR="000855E7" w:rsidRPr="000855E7" w:rsidRDefault="000855E7" w:rsidP="00EF51A9">
            <w:pPr>
              <w:pStyle w:val="Listenabsatz"/>
              <w:numPr>
                <w:ilvl w:val="0"/>
                <w:numId w:val="7"/>
              </w:numPr>
              <w:tabs>
                <w:tab w:val="left" w:pos="360"/>
              </w:tabs>
              <w:rPr>
                <w:rFonts w:ascii="Squarish" w:hAnsi="Squarish" w:hint="eastAsia"/>
                <w:iCs/>
                <w:sz w:val="40"/>
                <w:szCs w:val="40"/>
              </w:rPr>
            </w:pPr>
          </w:p>
        </w:tc>
        <w:tc>
          <w:tcPr>
            <w:tcW w:w="1746" w:type="dxa"/>
          </w:tcPr>
          <w:p w14:paraId="02722D9B" w14:textId="15D0D2DD" w:rsidR="00050331" w:rsidRDefault="00534638" w:rsidP="000855E7">
            <w:pPr>
              <w:rPr>
                <w:rFonts w:ascii="Squarish" w:hAnsi="Squarish" w:hint="eastAsia"/>
                <w:b/>
                <w:iCs/>
                <w:noProof/>
                <w:sz w:val="28"/>
                <w:szCs w:val="28"/>
              </w:rPr>
            </w:pPr>
            <w:r>
              <w:rPr>
                <w:rFonts w:ascii="Squarish" w:hAnsi="Squarish"/>
                <w:b/>
                <w:iCs/>
                <w:noProof/>
                <w:sz w:val="28"/>
                <w:szCs w:val="28"/>
              </w:rPr>
              <w:drawing>
                <wp:anchor distT="0" distB="0" distL="114300" distR="114300" simplePos="0" relativeHeight="251679744" behindDoc="0" locked="0" layoutInCell="1" allowOverlap="1" wp14:anchorId="7AC92D18" wp14:editId="6F739072">
                  <wp:simplePos x="0" y="0"/>
                  <wp:positionH relativeFrom="column">
                    <wp:posOffset>-6072</wp:posOffset>
                  </wp:positionH>
                  <wp:positionV relativeFrom="paragraph">
                    <wp:posOffset>-91055</wp:posOffset>
                  </wp:positionV>
                  <wp:extent cx="900391" cy="749300"/>
                  <wp:effectExtent l="0" t="0" r="1905" b="0"/>
                  <wp:wrapNone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391" cy="74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09B6D9A" w14:textId="67327574" w:rsidR="00050331" w:rsidRDefault="00050331" w:rsidP="000855E7">
            <w:pPr>
              <w:rPr>
                <w:rFonts w:ascii="Squarish" w:hAnsi="Squarish" w:hint="eastAsia"/>
                <w:b/>
                <w:iCs/>
                <w:sz w:val="28"/>
                <w:szCs w:val="28"/>
              </w:rPr>
            </w:pPr>
          </w:p>
          <w:p w14:paraId="4992D749" w14:textId="58E2190F" w:rsidR="000855E7" w:rsidRPr="00050331" w:rsidRDefault="00534638" w:rsidP="00050331">
            <w:pPr>
              <w:jc w:val="center"/>
              <w:rPr>
                <w:rFonts w:ascii="Squarish" w:hAnsi="Squarish" w:hint="eastAsia"/>
                <w:sz w:val="28"/>
                <w:szCs w:val="28"/>
              </w:rPr>
            </w:pPr>
            <w:r w:rsidRPr="00285AC9">
              <w:rPr>
                <w:rFonts w:ascii="Squarish" w:hAnsi="Squarish"/>
                <w:b/>
                <w:iCs/>
                <w:noProof/>
                <w:sz w:val="40"/>
                <w:szCs w:val="40"/>
              </w:rPr>
              <w:drawing>
                <wp:anchor distT="0" distB="0" distL="114300" distR="114300" simplePos="0" relativeHeight="251680768" behindDoc="0" locked="0" layoutInCell="1" allowOverlap="1" wp14:anchorId="3B4FC158" wp14:editId="7E235624">
                  <wp:simplePos x="0" y="0"/>
                  <wp:positionH relativeFrom="column">
                    <wp:posOffset>299085</wp:posOffset>
                  </wp:positionH>
                  <wp:positionV relativeFrom="paragraph">
                    <wp:posOffset>2484641</wp:posOffset>
                  </wp:positionV>
                  <wp:extent cx="440055" cy="851535"/>
                  <wp:effectExtent l="228600" t="50800" r="169545" b="50165"/>
                  <wp:wrapNone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505394">
                            <a:off x="0" y="0"/>
                            <a:ext cx="440055" cy="851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92" w:type="dxa"/>
          </w:tcPr>
          <w:p w14:paraId="42A05B9A" w14:textId="6A09B15F" w:rsidR="000855E7" w:rsidRPr="000855E7" w:rsidRDefault="000855E7" w:rsidP="00050331">
            <w:pPr>
              <w:pStyle w:val="TableContents"/>
              <w:spacing w:before="120" w:after="120" w:line="276" w:lineRule="auto"/>
              <w:rPr>
                <w:rFonts w:ascii="Calibri" w:hAnsi="Calibri"/>
                <w:sz w:val="32"/>
                <w:szCs w:val="32"/>
              </w:rPr>
            </w:pPr>
            <w:r w:rsidRPr="000855E7">
              <w:rPr>
                <w:rFonts w:asciiTheme="minorHAnsi" w:hAnsiTheme="minorHAnsi" w:cstheme="minorHAnsi"/>
                <w:b/>
                <w:bCs/>
                <w:noProof/>
                <w:sz w:val="32"/>
                <w:szCs w:val="32"/>
                <w:lang w:eastAsia="de-DE" w:bidi="ar-SA"/>
              </w:rPr>
              <w:t xml:space="preserve">Schau </w:t>
            </w:r>
            <w:r w:rsidRPr="000855E7">
              <w:rPr>
                <w:rFonts w:ascii="Calibri" w:hAnsi="Calibri"/>
                <w:sz w:val="32"/>
                <w:szCs w:val="32"/>
              </w:rPr>
              <w:t>das Video zur Herstellung des</w:t>
            </w:r>
          </w:p>
          <w:p w14:paraId="7D84F7F3" w14:textId="3F44EDE2" w:rsidR="000855E7" w:rsidRDefault="001F7C32" w:rsidP="00050331">
            <w:pPr>
              <w:pStyle w:val="TableContents"/>
              <w:spacing w:before="120" w:after="120" w:line="276" w:lineRule="auto"/>
              <w:rPr>
                <w:rFonts w:ascii="Calibri" w:hAnsi="Calibri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2DA053E" wp14:editId="0F64B9A2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344805</wp:posOffset>
                      </wp:positionV>
                      <wp:extent cx="1371600" cy="335280"/>
                      <wp:effectExtent l="0" t="0" r="0" b="7620"/>
                      <wp:wrapNone/>
                      <wp:docPr id="10" name="Textfeld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71600" cy="3352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9A1396" w14:textId="16F13935" w:rsidR="00534638" w:rsidRPr="001F7C32" w:rsidRDefault="00534638" w:rsidP="00534638">
                                  <w:pPr>
                                    <w:jc w:val="center"/>
                                    <w:rPr>
                                      <w:rFonts w:ascii="Segoe Print" w:hAnsi="Segoe Print" w:cs="Amatic SC"/>
                                      <w:cap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1F7C32">
                                    <w:rPr>
                                      <w:rFonts w:ascii="Segoe Print" w:hAnsi="Segoe Print" w:cs="Amatic SC"/>
                                      <w:caps/>
                                      <w:sz w:val="28"/>
                                      <w:szCs w:val="28"/>
                                      <w:u w:val="single"/>
                                    </w:rPr>
                                    <w:t>Mürbteig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DA053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0" o:spid="_x0000_s1026" type="#_x0000_t202" style="position:absolute;margin-left:1.7pt;margin-top:27.15pt;width:108pt;height:26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AOlLwIAAFMEAAAOAAAAZHJzL2Uyb0RvYy54bWysVMtu2zAQvBfoPxC8N5IfeRmRAzdBigJB&#10;EsApcqYp0hZAcVmSjpR+fYeU7RhpT0Uv1JK7nN2dWerqum8Ne1U+NGQrPjopOVNWUt3YdcV/PN99&#10;ueAsRGFrYciqir+pwK/nnz9ddW6mxrQhUyvPAGLDrHMV38ToZkUR5Ea1IpyQUxZOTb4VEVu/Lmov&#10;OqC3phiX5VnRka+dJ6lCwOnt4OTzjK+1kvFR66AiMxVHbTGvPq+rtBbzKzFbe+E2jdyVIf6hilY0&#10;FkkPULciCrb1zR9QbSM9BdLxRFJbkNaNVLkHdDMqP3Sz3Ainci8gJ7gDTeH/wcqH1yfPmhragR4r&#10;Wmj0rPqolakZjsBP58IMYUuHwNh/pR6x+/OAw9R2r32bvmiIwQ+otwO7QGMyXZqcj85KuCR8k8np&#10;+CLDF++3nQ/xm6KWJaPiHuplUsXrfYioBKH7kJTM0l1jTFbQWNZV/GxyWuYLBw9uGIuLqYeh1mTF&#10;ftXvGltR/Ya+PA2TEZy8a5D8XoT4JDxGAfVivOMjFm0ISWhncbYh/+tv5ykeCsHLWYfRqnj4uRVe&#10;cWa+W2h3OZpOARvzZnp6PsbGH3tWxx67bW8I0zvCQ3Iymyk+mr2pPbUveAWLlBUuYSVyVzzuzZs4&#10;DDxekVSLRQ7C9DkR7+3SyQSd6EzUPvcvwrsd/xHKPdB+CMXsgwxD7CDEYhtJN1mjRPDA6o53TG6W&#10;bvfK0tM43ueo93/B/DcAAAD//wMAUEsDBBQABgAIAAAAIQAKl1EY4AAAAAgBAAAPAAAAZHJzL2Rv&#10;d25yZXYueG1sTI/BTsJAEIbvJr7DZky8ybYFFGq3hDQhJkYOIBdu2+7QNnZna3eB6tM7nvQ483/5&#10;55tsNdpOXHDwrSMF8SQCgVQ501Kt4PC+eViA8EGT0Z0jVPCFHlb57U2mU+OutMPLPtSCS8inWkET&#10;Qp9K6asGrfYT1yNxdnKD1YHHoZZm0Fcut51MouhRWt0SX2h0j0WD1cf+bBW8Fput3pWJXXx3xcvb&#10;ad1/Ho5zpe7vxvUziIBj+IPhV5/VIWen0p3JeNEpmM4YVDCfTUFwnMRLXpTMRU8xyDyT/x/IfwAA&#10;AP//AwBQSwECLQAUAAYACAAAACEAtoM4kv4AAADhAQAAEwAAAAAAAAAAAAAAAAAAAAAAW0NvbnRl&#10;bnRfVHlwZXNdLnhtbFBLAQItABQABgAIAAAAIQA4/SH/1gAAAJQBAAALAAAAAAAAAAAAAAAAAC8B&#10;AABfcmVscy8ucmVsc1BLAQItABQABgAIAAAAIQD5VAOlLwIAAFMEAAAOAAAAAAAAAAAAAAAAAC4C&#10;AABkcnMvZTJvRG9jLnhtbFBLAQItABQABgAIAAAAIQAKl1EY4AAAAAgBAAAPAAAAAAAAAAAAAAAA&#10;AIkEAABkcnMvZG93bnJldi54bWxQSwUGAAAAAAQABADzAAAAlgUAAAAA&#10;" filled="f" stroked="f" strokeweight=".5pt">
                      <v:textbox>
                        <w:txbxContent>
                          <w:p w14:paraId="649A1396" w14:textId="16F13935" w:rsidR="00534638" w:rsidRPr="001F7C32" w:rsidRDefault="00534638" w:rsidP="00534638">
                            <w:pPr>
                              <w:jc w:val="center"/>
                              <w:rPr>
                                <w:rFonts w:ascii="Segoe Print" w:hAnsi="Segoe Print" w:cs="Amatic SC"/>
                                <w:cap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F7C32">
                              <w:rPr>
                                <w:rFonts w:ascii="Segoe Print" w:hAnsi="Segoe Print" w:cs="Amatic SC"/>
                                <w:caps/>
                                <w:sz w:val="28"/>
                                <w:szCs w:val="28"/>
                                <w:u w:val="single"/>
                              </w:rPr>
                              <w:t>Mürbteig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855E7" w:rsidRPr="000855E7">
              <w:rPr>
                <w:rFonts w:ascii="Calibri" w:hAnsi="Calibri"/>
                <w:sz w:val="32"/>
                <w:szCs w:val="32"/>
              </w:rPr>
              <w:t>Mürbteiges an.</w:t>
            </w:r>
          </w:p>
          <w:p w14:paraId="480E1867" w14:textId="7414065C" w:rsidR="00534638" w:rsidRPr="000855E7" w:rsidRDefault="00534638" w:rsidP="00050331">
            <w:pPr>
              <w:pStyle w:val="TableContents"/>
              <w:spacing w:before="120" w:after="120" w:line="276" w:lineRule="auto"/>
              <w:rPr>
                <w:rFonts w:ascii="Calibri" w:hAnsi="Calibri"/>
                <w:sz w:val="32"/>
                <w:szCs w:val="32"/>
                <w:highlight w:val="red"/>
              </w:rPr>
            </w:pP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526745FE" wp14:editId="09C2F1B2">
                  <wp:simplePos x="0" y="0"/>
                  <wp:positionH relativeFrom="column">
                    <wp:posOffset>115556</wp:posOffset>
                  </wp:positionH>
                  <wp:positionV relativeFrom="paragraph">
                    <wp:posOffset>353060</wp:posOffset>
                  </wp:positionV>
                  <wp:extent cx="1158949" cy="1174132"/>
                  <wp:effectExtent l="0" t="0" r="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949" cy="11741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12A39A90" wp14:editId="296D2FC0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5080</wp:posOffset>
                      </wp:positionV>
                      <wp:extent cx="1370330" cy="1623060"/>
                      <wp:effectExtent l="0" t="0" r="13970" b="15240"/>
                      <wp:wrapNone/>
                      <wp:docPr id="9" name="Abgerundetes Rechteck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0330" cy="162306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6B4D79" id="Abgerundetes Rechteck 9" o:spid="_x0000_s1026" style="position:absolute;margin-left:-.4pt;margin-top:.4pt;width:107.9pt;height:127.8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UFHtwIAAAEGAAAOAAAAZHJzL2Uyb0RvYy54bWysVFFP2zAQfp+0/2D5fSRpoUBFiioQ0yQG&#10;CJh4dh27iWb7PNtt2v36nZ007Ribpmkvie98993d57u7uNxoRdbC+QZMSYujnBJhOFSNWZb0y/PN&#10;hzNKfGCmYgqMKOlWeHo5e//uorVTMYIaVCUcQRDjp60taR2CnWaZ57XQzB+BFQYvJTjNAopumVWO&#10;tYiuVTbK80nWgqusAy68R+11d0lnCV9KwcO9lF4EokqKuYX0dem7iN9sdsGmS8ds3fA+DfYPWWjW&#10;GAw6QF2zwMjKNb9A6YY78CDDEQedgZQNF6kGrKbIX1XzVDMrUi1IjrcDTf7/wfK79YMjTVXSc0oM&#10;0/hE88VSuJWpRBCePApeB8G/kvNIVWv9FD2e7IPrJY/HWPdGOh3/WBHZJHq3A71iEwhHZTE+zcdj&#10;fAWOd8VkNM4n6QGyvbt1PnwUoEk8lNQB5oEphMQtW9/6gHHRfmcXQ3pQTXXTKJWE2DjiSjmyZvjk&#10;jHNhwiS5q5X+DFWnx9bJ+8dHNbZIpz7bqTFEasGIlAL+FESZv4s7jpxFqH2GKEXvLDLZcZdOYatE&#10;xFTmUUh8DmRrlJIesjisp+iualaJTn3y27wTYESWSNCA3QO8xVXR59zbR1eR5mhwzv+UWFfw4JEi&#10;gwmDs24MuLcAVBgid/Y7kjpqIksLqLbYrA66KfaW3zTYJrfMhwfmcGyxtXAVhXv8SAVtSaE/UVKD&#10;+/6WPtrjNOEtJS2ugZL6byvmBCXqk8E5Oy+Oj+PeSMLxyekIBXd4szi8MSt9Bdh2BS49y9Mx2ge1&#10;O0oH+gU31jxGxStmOMYuKQ9uJ1yFbj3hzuNiPk9muCssC7fmyfIIHlmNE/C8eWHO9rMScMzuYLcy&#10;2PTVtHS20dPAfBVANmmU9rz2fOOeST3b78S4yA7lZLXf3LMfAAAA//8DAFBLAwQUAAYACAAAACEA&#10;VMRQKOEAAAALAQAADwAAAGRycy9kb3ducmV2LnhtbEyPzU7DMBCE70i8g7VIXBB1WtFQpXEqfsSB&#10;G2lRxdGJFyciXkex06Z9erYnuIx2NdrZb/LN5DpxwCG0nhTMZwkIpNqblqyCz93b/QpEiJqM7jyh&#10;ghMG2BTXV7nOjD9SiYdttIJDKGRaQRNjn0kZ6gadDjPfI7H37QenI6+DlWbQRw53nVwkSSqdbok/&#10;NLrHlwbrn+3oFDx/vA/7R1ulY1na/erLn0/nu51StzfT65rlaQ0i4hT/LuDSgfmhYLDKj2SC6BRc&#10;6KMCVjYX8yW3q3hYpg8gi1z+71D8AgAA//8DAFBLAQItABQABgAIAAAAIQC2gziS/gAAAOEBAAAT&#10;AAAAAAAAAAAAAAAAAAAAAABbQ29udGVudF9UeXBlc10ueG1sUEsBAi0AFAAGAAgAAAAhADj9If/W&#10;AAAAlAEAAAsAAAAAAAAAAAAAAAAALwEAAF9yZWxzLy5yZWxzUEsBAi0AFAAGAAgAAAAhAMBpQUe3&#10;AgAAAQYAAA4AAAAAAAAAAAAAAAAALgIAAGRycy9lMm9Eb2MueG1sUEsBAi0AFAAGAAgAAAAhAFTE&#10;UCjhAAAACwEAAA8AAAAAAAAAAAAAAAAAEQUAAGRycy9kb3ducmV2LnhtbFBLBQYAAAAABAAEAPMA&#10;AAAfBgAAAAA=&#10;" fillcolor="#e2efd9 [665]" strokecolor="#a5a5a5 [3206]" strokeweight="1pt">
                      <v:stroke joinstyle="miter"/>
                    </v:roundrect>
                  </w:pict>
                </mc:Fallback>
              </mc:AlternateContent>
            </w:r>
          </w:p>
          <w:p w14:paraId="53A3A504" w14:textId="7324E4A7" w:rsidR="000855E7" w:rsidRDefault="000855E7" w:rsidP="00050331">
            <w:pPr>
              <w:pStyle w:val="TableContents"/>
              <w:spacing w:before="120" w:after="120" w:line="276" w:lineRule="auto"/>
              <w:rPr>
                <w:rFonts w:ascii="Calibri" w:hAnsi="Calibri"/>
                <w:sz w:val="32"/>
                <w:szCs w:val="32"/>
              </w:rPr>
            </w:pPr>
          </w:p>
          <w:p w14:paraId="6964C1FE" w14:textId="5DCFB973" w:rsidR="00534638" w:rsidRDefault="00534638" w:rsidP="00050331">
            <w:pPr>
              <w:pStyle w:val="TableContents"/>
              <w:spacing w:before="120" w:after="120" w:line="276" w:lineRule="auto"/>
              <w:rPr>
                <w:rFonts w:ascii="Calibri" w:hAnsi="Calibri"/>
                <w:sz w:val="32"/>
                <w:szCs w:val="32"/>
              </w:rPr>
            </w:pPr>
          </w:p>
          <w:p w14:paraId="68017061" w14:textId="5266D7AF" w:rsidR="00534638" w:rsidRDefault="00534638" w:rsidP="00050331">
            <w:pPr>
              <w:pStyle w:val="TableContents"/>
              <w:spacing w:before="120" w:after="120" w:line="276" w:lineRule="auto"/>
              <w:rPr>
                <w:rFonts w:ascii="Calibri" w:hAnsi="Calibri"/>
                <w:sz w:val="32"/>
                <w:szCs w:val="32"/>
              </w:rPr>
            </w:pPr>
          </w:p>
          <w:p w14:paraId="4E6D3395" w14:textId="77777777" w:rsidR="001F7C32" w:rsidRPr="000855E7" w:rsidRDefault="001F7C32" w:rsidP="00050331">
            <w:pPr>
              <w:pStyle w:val="TableContents"/>
              <w:spacing w:before="120" w:after="120" w:line="276" w:lineRule="auto"/>
              <w:rPr>
                <w:rFonts w:ascii="Calibri" w:hAnsi="Calibri"/>
                <w:sz w:val="32"/>
                <w:szCs w:val="32"/>
              </w:rPr>
            </w:pPr>
          </w:p>
          <w:p w14:paraId="40D40506" w14:textId="77777777" w:rsidR="00050331" w:rsidRPr="001F7C32" w:rsidRDefault="00C10ABE" w:rsidP="00050331">
            <w:pPr>
              <w:pStyle w:val="TableContents"/>
              <w:spacing w:before="120" w:after="120" w:line="276" w:lineRule="auto"/>
              <w:rPr>
                <w:rStyle w:val="Hyperlink"/>
                <w:rFonts w:ascii="Calibri" w:hAnsi="Calibri"/>
                <w:sz w:val="10"/>
                <w:szCs w:val="10"/>
              </w:rPr>
            </w:pPr>
            <w:hyperlink r:id="rId12" w:history="1">
              <w:r w:rsidR="00050331" w:rsidRPr="001F7C32">
                <w:rPr>
                  <w:rStyle w:val="Hyperlink"/>
                  <w:rFonts w:ascii="Calibri" w:hAnsi="Calibri"/>
                  <w:sz w:val="10"/>
                  <w:szCs w:val="10"/>
                </w:rPr>
                <w:t>https://download.sodix.de/api/content/data/SODIX-0001093437.m4v</w:t>
              </w:r>
            </w:hyperlink>
          </w:p>
          <w:p w14:paraId="75517ADD" w14:textId="77777777" w:rsidR="00534638" w:rsidRDefault="00534638" w:rsidP="00050331">
            <w:pPr>
              <w:pStyle w:val="TableContents"/>
              <w:spacing w:before="120" w:after="120" w:line="276" w:lineRule="auto"/>
              <w:rPr>
                <w:rFonts w:ascii="Calibri" w:hAnsi="Calibri"/>
                <w:sz w:val="16"/>
                <w:szCs w:val="16"/>
              </w:rPr>
            </w:pPr>
          </w:p>
          <w:p w14:paraId="45C89386" w14:textId="2CAC9EB6" w:rsidR="00534638" w:rsidRPr="00534638" w:rsidRDefault="00534638" w:rsidP="00050331">
            <w:pPr>
              <w:pStyle w:val="TableContents"/>
              <w:spacing w:before="120" w:after="120" w:line="276" w:lineRule="auto"/>
              <w:rPr>
                <w:rFonts w:ascii="Calibri" w:hAnsi="Calibri"/>
                <w:sz w:val="6"/>
                <w:szCs w:val="16"/>
              </w:rPr>
            </w:pPr>
          </w:p>
        </w:tc>
      </w:tr>
      <w:tr w:rsidR="00EF51A9" w14:paraId="2648B873" w14:textId="77777777" w:rsidTr="00534638">
        <w:trPr>
          <w:trHeight w:val="1571"/>
        </w:trPr>
        <w:tc>
          <w:tcPr>
            <w:tcW w:w="992" w:type="dxa"/>
          </w:tcPr>
          <w:p w14:paraId="3CDA3A77" w14:textId="77777777" w:rsidR="000855E7" w:rsidRPr="000855E7" w:rsidRDefault="000855E7" w:rsidP="00EF51A9">
            <w:pPr>
              <w:pStyle w:val="Listenabsatz"/>
              <w:numPr>
                <w:ilvl w:val="0"/>
                <w:numId w:val="7"/>
              </w:numPr>
              <w:tabs>
                <w:tab w:val="left" w:pos="360"/>
              </w:tabs>
              <w:rPr>
                <w:rFonts w:ascii="Squarish" w:hAnsi="Squarish" w:hint="eastAsia"/>
                <w:iCs/>
                <w:sz w:val="40"/>
                <w:szCs w:val="40"/>
              </w:rPr>
            </w:pPr>
          </w:p>
        </w:tc>
        <w:tc>
          <w:tcPr>
            <w:tcW w:w="1746" w:type="dxa"/>
          </w:tcPr>
          <w:p w14:paraId="1B01CA5D" w14:textId="409A4B02" w:rsidR="000855E7" w:rsidRDefault="00534638" w:rsidP="000855E7">
            <w:pPr>
              <w:rPr>
                <w:rFonts w:ascii="Squarish" w:hAnsi="Squarish" w:hint="eastAsia"/>
                <w:b/>
                <w:iCs/>
                <w:noProof/>
                <w:sz w:val="28"/>
                <w:szCs w:val="28"/>
              </w:rPr>
            </w:pPr>
            <w:r w:rsidRPr="00285AC9">
              <w:rPr>
                <w:rFonts w:ascii="Squarish" w:hAnsi="Squarish"/>
                <w:b/>
                <w:iCs/>
                <w:noProof/>
                <w:sz w:val="40"/>
                <w:szCs w:val="40"/>
              </w:rPr>
              <w:drawing>
                <wp:anchor distT="0" distB="0" distL="114300" distR="114300" simplePos="0" relativeHeight="251681792" behindDoc="0" locked="0" layoutInCell="1" allowOverlap="1" wp14:anchorId="47E8DE4F" wp14:editId="40CCFC0F">
                  <wp:simplePos x="0" y="0"/>
                  <wp:positionH relativeFrom="column">
                    <wp:posOffset>257924</wp:posOffset>
                  </wp:positionH>
                  <wp:positionV relativeFrom="paragraph">
                    <wp:posOffset>793750</wp:posOffset>
                  </wp:positionV>
                  <wp:extent cx="418465" cy="810260"/>
                  <wp:effectExtent l="228600" t="38100" r="165735" b="4064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505394">
                            <a:off x="0" y="0"/>
                            <a:ext cx="418465" cy="810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92" w:type="dxa"/>
          </w:tcPr>
          <w:p w14:paraId="2EBD112D" w14:textId="57015189" w:rsidR="000855E7" w:rsidRPr="00534638" w:rsidRDefault="000855E7" w:rsidP="00050331">
            <w:pPr>
              <w:pStyle w:val="TableContents"/>
              <w:spacing w:before="120" w:after="120" w:line="276" w:lineRule="auto"/>
              <w:rPr>
                <w:rFonts w:ascii="Calibri" w:hAnsi="Calibri"/>
                <w:sz w:val="32"/>
                <w:szCs w:val="32"/>
              </w:rPr>
            </w:pPr>
            <w:r w:rsidRPr="000855E7">
              <w:rPr>
                <w:rFonts w:ascii="Calibri" w:hAnsi="Calibri"/>
                <w:b/>
                <w:bCs/>
                <w:sz w:val="32"/>
                <w:szCs w:val="32"/>
              </w:rPr>
              <w:t>Notiere</w:t>
            </w:r>
            <w:r w:rsidRPr="000855E7">
              <w:rPr>
                <w:rFonts w:ascii="Calibri" w:hAnsi="Calibri"/>
                <w:sz w:val="32"/>
                <w:szCs w:val="32"/>
              </w:rPr>
              <w:t xml:space="preserve"> die wichtigsten Arbeitsschritte.</w:t>
            </w:r>
          </w:p>
        </w:tc>
      </w:tr>
      <w:tr w:rsidR="000855E7" w14:paraId="7339DE79" w14:textId="77777777" w:rsidTr="00534638">
        <w:trPr>
          <w:trHeight w:val="1988"/>
        </w:trPr>
        <w:tc>
          <w:tcPr>
            <w:tcW w:w="992" w:type="dxa"/>
          </w:tcPr>
          <w:p w14:paraId="272E133E" w14:textId="77777777" w:rsidR="000855E7" w:rsidRPr="000855E7" w:rsidRDefault="000855E7" w:rsidP="00EF51A9">
            <w:pPr>
              <w:pStyle w:val="Listenabsatz"/>
              <w:numPr>
                <w:ilvl w:val="0"/>
                <w:numId w:val="7"/>
              </w:numPr>
              <w:tabs>
                <w:tab w:val="left" w:pos="360"/>
              </w:tabs>
              <w:rPr>
                <w:rFonts w:ascii="Squarish" w:hAnsi="Squarish" w:hint="eastAsia"/>
                <w:iCs/>
                <w:sz w:val="40"/>
                <w:szCs w:val="40"/>
              </w:rPr>
            </w:pPr>
          </w:p>
        </w:tc>
        <w:tc>
          <w:tcPr>
            <w:tcW w:w="1746" w:type="dxa"/>
          </w:tcPr>
          <w:p w14:paraId="2DA4F509" w14:textId="66EB8BBB" w:rsidR="000855E7" w:rsidRPr="00285AC9" w:rsidRDefault="00534638" w:rsidP="000855E7">
            <w:pPr>
              <w:rPr>
                <w:rFonts w:ascii="Squarish" w:hAnsi="Squarish" w:hint="eastAsia"/>
                <w:b/>
                <w:iCs/>
                <w:noProof/>
                <w:sz w:val="40"/>
                <w:szCs w:val="40"/>
              </w:rPr>
            </w:pPr>
            <w:r w:rsidRPr="00285AC9">
              <w:rPr>
                <w:rFonts w:ascii="Squarish" w:hAnsi="Squarish"/>
                <w:b/>
                <w:iCs/>
                <w:noProof/>
                <w:sz w:val="32"/>
                <w:szCs w:val="40"/>
              </w:rPr>
              <w:drawing>
                <wp:anchor distT="0" distB="0" distL="114300" distR="114300" simplePos="0" relativeHeight="251683840" behindDoc="0" locked="0" layoutInCell="1" allowOverlap="1" wp14:anchorId="262FCE68" wp14:editId="79836059">
                  <wp:simplePos x="0" y="0"/>
                  <wp:positionH relativeFrom="column">
                    <wp:posOffset>74295</wp:posOffset>
                  </wp:positionH>
                  <wp:positionV relativeFrom="paragraph">
                    <wp:posOffset>1259840</wp:posOffset>
                  </wp:positionV>
                  <wp:extent cx="819785" cy="762000"/>
                  <wp:effectExtent l="0" t="0" r="5715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78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92" w:type="dxa"/>
          </w:tcPr>
          <w:p w14:paraId="2AB25B1A" w14:textId="37DC1AF1" w:rsidR="000855E7" w:rsidRPr="000855E7" w:rsidRDefault="000855E7" w:rsidP="00050331">
            <w:pPr>
              <w:pStyle w:val="TableContents"/>
              <w:spacing w:before="120" w:after="120" w:line="276" w:lineRule="auto"/>
              <w:rPr>
                <w:rFonts w:ascii="Calibri" w:hAnsi="Calibri"/>
                <w:b/>
                <w:bCs/>
                <w:sz w:val="32"/>
                <w:szCs w:val="32"/>
              </w:rPr>
            </w:pPr>
            <w:r w:rsidRPr="000855E7">
              <w:rPr>
                <w:rFonts w:ascii="Squarish" w:hAnsi="Squarish"/>
                <w:b/>
                <w:iCs/>
                <w:noProof/>
                <w:sz w:val="32"/>
                <w:szCs w:val="32"/>
              </w:rPr>
              <w:drawing>
                <wp:anchor distT="0" distB="0" distL="114300" distR="114300" simplePos="0" relativeHeight="251668480" behindDoc="0" locked="0" layoutInCell="1" allowOverlap="1" wp14:anchorId="16D82536" wp14:editId="2407AAD8">
                  <wp:simplePos x="0" y="0"/>
                  <wp:positionH relativeFrom="column">
                    <wp:posOffset>2886075</wp:posOffset>
                  </wp:positionH>
                  <wp:positionV relativeFrom="paragraph">
                    <wp:posOffset>226174</wp:posOffset>
                  </wp:positionV>
                  <wp:extent cx="868680" cy="902349"/>
                  <wp:effectExtent l="0" t="0" r="0" b="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ackgroundRemoval t="9873" b="90127" l="9934" r="92715">
                                        <a14:foregroundMark x1="21854" y1="85032" x2="55960" y2="39490"/>
                                        <a14:foregroundMark x1="55960" y1="39490" x2="93046" y2="88217"/>
                                        <a14:foregroundMark x1="93046" y1="88217" x2="93046" y2="88217"/>
                                        <a14:foregroundMark x1="18543" y1="89490" x2="37086" y2="50637"/>
                                        <a14:foregroundMark x1="16225" y1="90127" x2="36424" y2="30255"/>
                                        <a14:foregroundMark x1="36424" y1="30255" x2="43377" y2="25159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902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855E7">
              <w:rPr>
                <w:rFonts w:ascii="Calibri" w:hAnsi="Calibri"/>
                <w:b/>
                <w:bCs/>
                <w:sz w:val="32"/>
                <w:szCs w:val="32"/>
              </w:rPr>
              <w:t xml:space="preserve">Formuliere </w:t>
            </w:r>
            <w:r w:rsidRPr="000855E7">
              <w:rPr>
                <w:rFonts w:ascii="Calibri" w:hAnsi="Calibri"/>
                <w:bCs/>
                <w:sz w:val="32"/>
                <w:szCs w:val="32"/>
              </w:rPr>
              <w:t xml:space="preserve">aus den Arbeitsschritten eine Anleitung und </w:t>
            </w:r>
            <w:r w:rsidRPr="000855E7">
              <w:rPr>
                <w:rFonts w:ascii="Calibri" w:hAnsi="Calibri"/>
                <w:b/>
                <w:bCs/>
                <w:sz w:val="32"/>
                <w:szCs w:val="32"/>
              </w:rPr>
              <w:t>notiere</w:t>
            </w:r>
            <w:r w:rsidRPr="000855E7">
              <w:rPr>
                <w:rFonts w:ascii="Calibri" w:hAnsi="Calibri"/>
                <w:bCs/>
                <w:sz w:val="32"/>
                <w:szCs w:val="32"/>
              </w:rPr>
              <w:t xml:space="preserve"> sie.</w:t>
            </w:r>
          </w:p>
          <w:p w14:paraId="2C5926FF" w14:textId="2660F2E7" w:rsidR="00EF51A9" w:rsidRPr="000855E7" w:rsidRDefault="000855E7" w:rsidP="00050331">
            <w:pPr>
              <w:pStyle w:val="TableContents"/>
              <w:spacing w:before="120" w:after="120" w:line="276" w:lineRule="auto"/>
              <w:rPr>
                <w:rFonts w:ascii="Calibri" w:hAnsi="Calibri"/>
                <w:bCs/>
                <w:sz w:val="32"/>
                <w:szCs w:val="32"/>
              </w:rPr>
            </w:pPr>
            <w:r w:rsidRPr="000855E7">
              <w:rPr>
                <w:rFonts w:ascii="Calibri" w:hAnsi="Calibri"/>
                <w:b/>
                <w:bCs/>
                <w:sz w:val="32"/>
                <w:szCs w:val="32"/>
              </w:rPr>
              <w:t>Verwende</w:t>
            </w:r>
            <w:r>
              <w:rPr>
                <w:rFonts w:ascii="Calibri" w:hAnsi="Calibri"/>
                <w:bCs/>
                <w:sz w:val="32"/>
                <w:szCs w:val="32"/>
              </w:rPr>
              <w:t xml:space="preserve"> dabei </w:t>
            </w:r>
            <w:r w:rsidRPr="000855E7">
              <w:rPr>
                <w:rFonts w:ascii="Calibri" w:hAnsi="Calibri"/>
                <w:bCs/>
                <w:sz w:val="32"/>
                <w:szCs w:val="32"/>
              </w:rPr>
              <w:t xml:space="preserve">Fachbegriffe. </w:t>
            </w:r>
          </w:p>
        </w:tc>
      </w:tr>
      <w:tr w:rsidR="000855E7" w14:paraId="5EFF86D4" w14:textId="77777777" w:rsidTr="00F51E90">
        <w:trPr>
          <w:trHeight w:val="1844"/>
        </w:trPr>
        <w:tc>
          <w:tcPr>
            <w:tcW w:w="992" w:type="dxa"/>
          </w:tcPr>
          <w:p w14:paraId="6D6D8082" w14:textId="77777777" w:rsidR="000855E7" w:rsidRPr="000855E7" w:rsidRDefault="000855E7" w:rsidP="00EF51A9">
            <w:pPr>
              <w:pStyle w:val="Listenabsatz"/>
              <w:numPr>
                <w:ilvl w:val="0"/>
                <w:numId w:val="7"/>
              </w:numPr>
              <w:tabs>
                <w:tab w:val="left" w:pos="360"/>
              </w:tabs>
              <w:rPr>
                <w:rFonts w:ascii="Squarish" w:hAnsi="Squarish" w:hint="eastAsia"/>
                <w:iCs/>
                <w:sz w:val="40"/>
                <w:szCs w:val="40"/>
              </w:rPr>
            </w:pPr>
          </w:p>
        </w:tc>
        <w:tc>
          <w:tcPr>
            <w:tcW w:w="1746" w:type="dxa"/>
          </w:tcPr>
          <w:p w14:paraId="1CE7E22E" w14:textId="07230E62" w:rsidR="000855E7" w:rsidRPr="00285AC9" w:rsidRDefault="000855E7" w:rsidP="00050331">
            <w:pPr>
              <w:spacing w:before="120" w:after="120" w:line="276" w:lineRule="auto"/>
              <w:jc w:val="center"/>
              <w:rPr>
                <w:rFonts w:ascii="Squarish" w:hAnsi="Squarish" w:hint="eastAsia"/>
                <w:b/>
                <w:iCs/>
                <w:noProof/>
                <w:sz w:val="40"/>
                <w:szCs w:val="40"/>
              </w:rPr>
            </w:pPr>
          </w:p>
        </w:tc>
        <w:tc>
          <w:tcPr>
            <w:tcW w:w="6192" w:type="dxa"/>
          </w:tcPr>
          <w:p w14:paraId="4C087BEC" w14:textId="77777777" w:rsidR="000855E7" w:rsidRDefault="000855E7" w:rsidP="00050331">
            <w:pPr>
              <w:pStyle w:val="TableContents"/>
              <w:spacing w:before="120" w:after="120" w:line="276" w:lineRule="auto"/>
              <w:rPr>
                <w:rFonts w:ascii="Calibri" w:hAnsi="Calibri"/>
                <w:bCs/>
                <w:sz w:val="32"/>
                <w:szCs w:val="32"/>
              </w:rPr>
            </w:pPr>
            <w:r w:rsidRPr="000855E7">
              <w:rPr>
                <w:rFonts w:ascii="Calibri" w:hAnsi="Calibri"/>
                <w:b/>
                <w:bCs/>
                <w:sz w:val="32"/>
                <w:szCs w:val="32"/>
              </w:rPr>
              <w:t xml:space="preserve">Öffne </w:t>
            </w:r>
            <w:r w:rsidRPr="000855E7">
              <w:rPr>
                <w:rFonts w:ascii="Calibri" w:hAnsi="Calibri"/>
                <w:bCs/>
                <w:sz w:val="32"/>
                <w:szCs w:val="32"/>
              </w:rPr>
              <w:t xml:space="preserve">die Sprachmemo-App. </w:t>
            </w:r>
            <w:r w:rsidRPr="000855E7">
              <w:rPr>
                <w:rFonts w:ascii="Calibri" w:hAnsi="Calibri"/>
                <w:bCs/>
                <w:sz w:val="32"/>
                <w:szCs w:val="32"/>
              </w:rPr>
              <w:br/>
            </w:r>
            <w:r w:rsidRPr="000855E7">
              <w:rPr>
                <w:rFonts w:ascii="Calibri" w:hAnsi="Calibri"/>
                <w:b/>
                <w:bCs/>
                <w:sz w:val="32"/>
                <w:szCs w:val="32"/>
              </w:rPr>
              <w:t>Sprich</w:t>
            </w:r>
            <w:r w:rsidRPr="000855E7">
              <w:rPr>
                <w:rFonts w:ascii="Calibri" w:hAnsi="Calibri"/>
                <w:bCs/>
                <w:sz w:val="32"/>
                <w:szCs w:val="32"/>
              </w:rPr>
              <w:t xml:space="preserve"> deine Anleitung </w:t>
            </w:r>
            <w:r w:rsidRPr="000855E7">
              <w:rPr>
                <w:rFonts w:ascii="Calibri" w:hAnsi="Calibri"/>
                <w:b/>
                <w:bCs/>
                <w:sz w:val="32"/>
                <w:szCs w:val="32"/>
              </w:rPr>
              <w:t>auf</w:t>
            </w:r>
            <w:r w:rsidRPr="000855E7">
              <w:rPr>
                <w:rFonts w:ascii="Calibri" w:hAnsi="Calibri"/>
                <w:bCs/>
                <w:sz w:val="32"/>
                <w:szCs w:val="32"/>
              </w:rPr>
              <w:t xml:space="preserve">. </w:t>
            </w:r>
          </w:p>
          <w:p w14:paraId="6CE2BD67" w14:textId="77777777" w:rsidR="000855E7" w:rsidRDefault="000855E7" w:rsidP="00050331">
            <w:pPr>
              <w:pStyle w:val="TableContents"/>
              <w:spacing w:before="120" w:after="120" w:line="276" w:lineRule="auto"/>
              <w:rPr>
                <w:rFonts w:ascii="Calibri" w:hAnsi="Calibri"/>
                <w:sz w:val="32"/>
                <w:szCs w:val="32"/>
              </w:rPr>
            </w:pPr>
            <w:r w:rsidRPr="000855E7">
              <w:rPr>
                <w:rFonts w:ascii="Calibri" w:hAnsi="Calibri"/>
                <w:b/>
                <w:sz w:val="32"/>
                <w:szCs w:val="32"/>
              </w:rPr>
              <w:t>Tauscht</w:t>
            </w:r>
            <w:r w:rsidRPr="000855E7">
              <w:rPr>
                <w:rFonts w:ascii="Calibri" w:hAnsi="Calibri"/>
                <w:sz w:val="32"/>
                <w:szCs w:val="32"/>
              </w:rPr>
              <w:t xml:space="preserve"> euch </w:t>
            </w:r>
            <w:r w:rsidRPr="000855E7">
              <w:rPr>
                <w:rFonts w:ascii="Calibri" w:hAnsi="Calibri"/>
                <w:b/>
                <w:sz w:val="32"/>
                <w:szCs w:val="32"/>
              </w:rPr>
              <w:t>aus</w:t>
            </w:r>
            <w:r w:rsidRPr="000855E7">
              <w:rPr>
                <w:rFonts w:ascii="Calibri" w:hAnsi="Calibri"/>
                <w:sz w:val="32"/>
                <w:szCs w:val="32"/>
              </w:rPr>
              <w:t xml:space="preserve"> und </w:t>
            </w:r>
            <w:r w:rsidRPr="000855E7">
              <w:rPr>
                <w:rFonts w:ascii="Calibri" w:hAnsi="Calibri"/>
                <w:b/>
                <w:sz w:val="32"/>
                <w:szCs w:val="32"/>
              </w:rPr>
              <w:t>gebt</w:t>
            </w:r>
            <w:r w:rsidRPr="000855E7">
              <w:rPr>
                <w:rFonts w:ascii="Calibri" w:hAnsi="Calibri"/>
                <w:sz w:val="32"/>
                <w:szCs w:val="32"/>
              </w:rPr>
              <w:t xml:space="preserve"> euch Tipps. </w:t>
            </w:r>
          </w:p>
          <w:p w14:paraId="06DCC85F" w14:textId="5DDC70DD" w:rsidR="00534638" w:rsidRPr="000855E7" w:rsidRDefault="00534638" w:rsidP="00050331">
            <w:pPr>
              <w:pStyle w:val="TableContents"/>
              <w:spacing w:before="120" w:after="120" w:line="276" w:lineRule="auto"/>
              <w:rPr>
                <w:rFonts w:ascii="Calibri" w:hAnsi="Calibri"/>
                <w:sz w:val="32"/>
                <w:szCs w:val="32"/>
              </w:rPr>
            </w:pPr>
          </w:p>
        </w:tc>
      </w:tr>
      <w:tr w:rsidR="000855E7" w14:paraId="2E26E13B" w14:textId="77777777" w:rsidTr="00050331">
        <w:tc>
          <w:tcPr>
            <w:tcW w:w="992" w:type="dxa"/>
          </w:tcPr>
          <w:p w14:paraId="6BB3FFE5" w14:textId="77777777" w:rsidR="000855E7" w:rsidRPr="000855E7" w:rsidRDefault="000855E7" w:rsidP="00EF51A9">
            <w:pPr>
              <w:pStyle w:val="Listenabsatz"/>
              <w:numPr>
                <w:ilvl w:val="0"/>
                <w:numId w:val="7"/>
              </w:numPr>
              <w:tabs>
                <w:tab w:val="left" w:pos="360"/>
              </w:tabs>
              <w:rPr>
                <w:rFonts w:ascii="Squarish" w:hAnsi="Squarish" w:hint="eastAsia"/>
                <w:iCs/>
                <w:sz w:val="40"/>
                <w:szCs w:val="40"/>
              </w:rPr>
            </w:pPr>
          </w:p>
        </w:tc>
        <w:tc>
          <w:tcPr>
            <w:tcW w:w="1746" w:type="dxa"/>
          </w:tcPr>
          <w:p w14:paraId="736CD36C" w14:textId="6C58C708" w:rsidR="000855E7" w:rsidRPr="00285AC9" w:rsidRDefault="00050331" w:rsidP="00050331">
            <w:pPr>
              <w:spacing w:before="120" w:after="120" w:line="276" w:lineRule="auto"/>
              <w:jc w:val="center"/>
              <w:rPr>
                <w:rFonts w:ascii="Squarish" w:hAnsi="Squarish" w:hint="eastAsia"/>
                <w:b/>
                <w:iCs/>
                <w:noProof/>
                <w:sz w:val="32"/>
                <w:szCs w:val="40"/>
              </w:rPr>
            </w:pPr>
            <w:r w:rsidRPr="00285AC9">
              <w:rPr>
                <w:rFonts w:ascii="Squarish" w:hAnsi="Squarish"/>
                <w:b/>
                <w:iCs/>
                <w:noProof/>
                <w:sz w:val="40"/>
                <w:szCs w:val="40"/>
              </w:rPr>
              <w:drawing>
                <wp:anchor distT="0" distB="0" distL="114300" distR="114300" simplePos="0" relativeHeight="251682816" behindDoc="0" locked="0" layoutInCell="1" allowOverlap="1" wp14:anchorId="24D867EF" wp14:editId="4FB4959C">
                  <wp:simplePos x="0" y="0"/>
                  <wp:positionH relativeFrom="column">
                    <wp:posOffset>125730</wp:posOffset>
                  </wp:positionH>
                  <wp:positionV relativeFrom="paragraph">
                    <wp:posOffset>-127378</wp:posOffset>
                  </wp:positionV>
                  <wp:extent cx="697230" cy="647700"/>
                  <wp:effectExtent l="0" t="0" r="1270" b="0"/>
                  <wp:wrapNone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23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92" w:type="dxa"/>
          </w:tcPr>
          <w:p w14:paraId="30F7D158" w14:textId="0C964DC2" w:rsidR="000855E7" w:rsidRPr="000855E7" w:rsidRDefault="000855E7" w:rsidP="00050331">
            <w:pPr>
              <w:pStyle w:val="TableContents"/>
              <w:spacing w:before="120" w:after="120" w:line="276" w:lineRule="auto"/>
              <w:contextualSpacing/>
              <w:rPr>
                <w:rFonts w:ascii="Calibri" w:hAnsi="Calibri"/>
                <w:b/>
                <w:bCs/>
                <w:sz w:val="32"/>
                <w:szCs w:val="32"/>
              </w:rPr>
            </w:pPr>
            <w:r w:rsidRPr="000855E7">
              <w:rPr>
                <w:rFonts w:ascii="Calibri" w:hAnsi="Calibri"/>
                <w:b/>
                <w:bCs/>
                <w:sz w:val="32"/>
                <w:szCs w:val="32"/>
              </w:rPr>
              <w:t>Sichere</w:t>
            </w:r>
            <w:r w:rsidRPr="000855E7">
              <w:rPr>
                <w:rFonts w:ascii="Calibri" w:hAnsi="Calibri"/>
                <w:sz w:val="32"/>
                <w:szCs w:val="32"/>
              </w:rPr>
              <w:t xml:space="preserve"> deine Aufnahme.</w:t>
            </w:r>
          </w:p>
        </w:tc>
      </w:tr>
    </w:tbl>
    <w:p w14:paraId="3A1C414E" w14:textId="77777777" w:rsidR="00F51E90" w:rsidRPr="00534638" w:rsidRDefault="00F51E90" w:rsidP="000855E7">
      <w:pPr>
        <w:pStyle w:val="TableContents"/>
        <w:spacing w:line="360" w:lineRule="auto"/>
        <w:rPr>
          <w:rFonts w:ascii="Estirada Molestar" w:hAnsi="Estirada Molestar" w:cs="Estirada Molestar" w:hint="eastAsia"/>
          <w:b/>
          <w:bCs/>
          <w:szCs w:val="40"/>
        </w:rPr>
      </w:pPr>
    </w:p>
    <w:sectPr w:rsidR="00F51E90" w:rsidRPr="00534638">
      <w:pgSz w:w="11906" w:h="16838"/>
      <w:pgMar w:top="1296" w:right="1296" w:bottom="1296" w:left="1296" w:header="720" w:footer="720" w:gutter="0"/>
      <w:pgBorders>
        <w:top w:val="single" w:sz="8" w:space="7" w:color="000000"/>
        <w:left w:val="single" w:sz="8" w:space="7" w:color="000000"/>
        <w:bottom w:val="single" w:sz="8" w:space="7" w:color="000000"/>
        <w:right w:val="single" w:sz="8" w:space="7" w:color="00000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F5A56" w14:textId="77777777" w:rsidR="00C10ABE" w:rsidRDefault="00C10ABE">
      <w:r>
        <w:separator/>
      </w:r>
    </w:p>
  </w:endnote>
  <w:endnote w:type="continuationSeparator" w:id="0">
    <w:p w14:paraId="540C8F90" w14:textId="77777777" w:rsidR="00C10ABE" w:rsidRDefault="00C10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matic SC">
    <w:altName w:val="Arial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Squarish">
    <w:altName w:val="Calibri"/>
    <w:charset w:val="00"/>
    <w:family w:val="moder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stirada Molestar">
    <w:altName w:val="Calibri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5ED5E" w14:textId="77777777" w:rsidR="00C10ABE" w:rsidRDefault="00C10ABE">
      <w:r>
        <w:rPr>
          <w:color w:val="000000"/>
        </w:rPr>
        <w:separator/>
      </w:r>
    </w:p>
  </w:footnote>
  <w:footnote w:type="continuationSeparator" w:id="0">
    <w:p w14:paraId="58D8DEB9" w14:textId="77777777" w:rsidR="00C10ABE" w:rsidRDefault="00C10A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204ED"/>
    <w:multiLevelType w:val="multilevel"/>
    <w:tmpl w:val="53987ADC"/>
    <w:lvl w:ilvl="0">
      <w:start w:val="1"/>
      <w:numFmt w:val="decimal"/>
      <w:lvlText w:val="%1."/>
      <w:lvlJc w:val="left"/>
      <w:pPr>
        <w:ind w:left="1035" w:hanging="675"/>
      </w:pPr>
      <w:rPr>
        <w:sz w:val="3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7673D"/>
    <w:multiLevelType w:val="hybridMultilevel"/>
    <w:tmpl w:val="419082D6"/>
    <w:lvl w:ilvl="0" w:tplc="06A8CC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A2924"/>
    <w:multiLevelType w:val="multilevel"/>
    <w:tmpl w:val="E6468AC6"/>
    <w:lvl w:ilvl="0">
      <w:start w:val="1"/>
      <w:numFmt w:val="decimal"/>
      <w:lvlText w:val="%1."/>
      <w:lvlJc w:val="left"/>
      <w:pPr>
        <w:ind w:left="1905" w:hanging="1545"/>
      </w:pPr>
      <w:rPr>
        <w:sz w:val="3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37260"/>
    <w:multiLevelType w:val="hybridMultilevel"/>
    <w:tmpl w:val="F8F6B2A6"/>
    <w:lvl w:ilvl="0" w:tplc="250CC61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/>
        <w:sz w:val="3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F62E3"/>
    <w:multiLevelType w:val="hybridMultilevel"/>
    <w:tmpl w:val="39F0FF92"/>
    <w:lvl w:ilvl="0" w:tplc="217A85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240C4C"/>
    <w:multiLevelType w:val="hybridMultilevel"/>
    <w:tmpl w:val="0F4641E8"/>
    <w:lvl w:ilvl="0" w:tplc="329CEC7C">
      <w:numFmt w:val="bullet"/>
      <w:lvlText w:val=""/>
      <w:lvlJc w:val="left"/>
      <w:pPr>
        <w:ind w:left="720" w:hanging="360"/>
      </w:pPr>
      <w:rPr>
        <w:rFonts w:ascii="Wingdings" w:eastAsia="SimSun" w:hAnsi="Wingdings" w:cs="Mang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7D1F2E"/>
    <w:multiLevelType w:val="multilevel"/>
    <w:tmpl w:val="DBF26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B23"/>
    <w:rsid w:val="00050331"/>
    <w:rsid w:val="0006737E"/>
    <w:rsid w:val="000855E7"/>
    <w:rsid w:val="001F7C32"/>
    <w:rsid w:val="00285AC9"/>
    <w:rsid w:val="0030496C"/>
    <w:rsid w:val="00342330"/>
    <w:rsid w:val="0036200D"/>
    <w:rsid w:val="003C70FC"/>
    <w:rsid w:val="003C7757"/>
    <w:rsid w:val="00433EEF"/>
    <w:rsid w:val="004808FC"/>
    <w:rsid w:val="00532AAE"/>
    <w:rsid w:val="00534638"/>
    <w:rsid w:val="00601B89"/>
    <w:rsid w:val="00622B23"/>
    <w:rsid w:val="00654857"/>
    <w:rsid w:val="006957B3"/>
    <w:rsid w:val="006D4778"/>
    <w:rsid w:val="0076343B"/>
    <w:rsid w:val="00765BF3"/>
    <w:rsid w:val="00854A9B"/>
    <w:rsid w:val="008A1C21"/>
    <w:rsid w:val="00910D8D"/>
    <w:rsid w:val="00954941"/>
    <w:rsid w:val="00A30CA3"/>
    <w:rsid w:val="00A355DD"/>
    <w:rsid w:val="00AD7578"/>
    <w:rsid w:val="00B7043F"/>
    <w:rsid w:val="00B84B6C"/>
    <w:rsid w:val="00BB5B6C"/>
    <w:rsid w:val="00C10A6C"/>
    <w:rsid w:val="00C10ABE"/>
    <w:rsid w:val="00C61B42"/>
    <w:rsid w:val="00C96538"/>
    <w:rsid w:val="00CE0A33"/>
    <w:rsid w:val="00CF3179"/>
    <w:rsid w:val="00D1363A"/>
    <w:rsid w:val="00DB6ACC"/>
    <w:rsid w:val="00EA3818"/>
    <w:rsid w:val="00EF51A9"/>
    <w:rsid w:val="00F30011"/>
    <w:rsid w:val="00F31103"/>
    <w:rsid w:val="00F51E90"/>
    <w:rsid w:val="00FD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6F208"/>
  <w15:docId w15:val="{6C096239-B927-4798-B92D-6BE00A4B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ahoma"/>
        <w:kern w:val="3"/>
        <w:sz w:val="24"/>
        <w:szCs w:val="24"/>
        <w:lang w:val="de-DE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</w:style>
  <w:style w:type="paragraph" w:styleId="Listenabsatz">
    <w:name w:val="List Paragraph"/>
    <w:basedOn w:val="Standard"/>
    <w:pPr>
      <w:ind w:left="720"/>
    </w:pPr>
    <w:rPr>
      <w:rFonts w:cs="Mangal"/>
      <w:szCs w:val="21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rPr>
      <w:rFonts w:cs="Mangal"/>
      <w:szCs w:val="21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rPr>
      <w:rFonts w:cs="Mangal"/>
      <w:szCs w:val="21"/>
    </w:rPr>
  </w:style>
  <w:style w:type="character" w:styleId="Hyperlink">
    <w:name w:val="Hyperlink"/>
    <w:basedOn w:val="Absatz-Standardschriftart"/>
    <w:rPr>
      <w:color w:val="0563C1"/>
      <w:u w:val="single"/>
    </w:rPr>
  </w:style>
  <w:style w:type="paragraph" w:styleId="Sprechblasentext">
    <w:name w:val="Balloon Text"/>
    <w:basedOn w:val="Standard"/>
    <w:rPr>
      <w:rFonts w:ascii="Segoe UI" w:hAnsi="Segoe UI" w:cs="Mangal"/>
      <w:sz w:val="18"/>
      <w:szCs w:val="16"/>
    </w:rPr>
  </w:style>
  <w:style w:type="character" w:customStyle="1" w:styleId="SprechblasentextZchn">
    <w:name w:val="Sprechblasentext Zchn"/>
    <w:basedOn w:val="Absatz-Standardschriftart"/>
    <w:rPr>
      <w:rFonts w:ascii="Segoe UI" w:hAnsi="Segoe UI" w:cs="Mangal"/>
      <w:sz w:val="18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61B4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61B42"/>
    <w:rPr>
      <w:rFonts w:cs="Mangal"/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61B42"/>
    <w:rPr>
      <w:rFonts w:cs="Mangal"/>
      <w:sz w:val="20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61B4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61B42"/>
    <w:rPr>
      <w:rFonts w:cs="Mangal"/>
      <w:b/>
      <w:bCs/>
      <w:sz w:val="20"/>
      <w:szCs w:val="18"/>
    </w:rPr>
  </w:style>
  <w:style w:type="table" w:styleId="Tabellenraster">
    <w:name w:val="Table Grid"/>
    <w:basedOn w:val="NormaleTabelle"/>
    <w:uiPriority w:val="39"/>
    <w:rsid w:val="000855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0503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wnload.sodix.de/api/content/data/SODIX-0001093437.m4v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microsoft.com/office/2007/relationships/hdphoto" Target="media/hdphoto1.wdp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6716F7-2B5F-4287-B85F-2448D91B3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ISB München</cp:lastModifiedBy>
  <cp:revision>2</cp:revision>
  <cp:lastPrinted>2023-12-05T14:28:00Z</cp:lastPrinted>
  <dcterms:created xsi:type="dcterms:W3CDTF">2023-12-06T12:56:00Z</dcterms:created>
  <dcterms:modified xsi:type="dcterms:W3CDTF">2023-12-06T12:56:00Z</dcterms:modified>
</cp:coreProperties>
</file>