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EF95D" w14:textId="4E978D73" w:rsidR="00C023E1" w:rsidRDefault="00E6591F" w:rsidP="00C023E1">
      <w:pPr>
        <w:spacing w:before="120" w:after="120"/>
        <w:jc w:val="center"/>
        <w:rPr>
          <w:rFonts w:ascii="Verdana" w:hAnsi="Verdana" w:cs="Amatic SC"/>
          <w:b/>
          <w:bCs/>
          <w:color w:val="000000" w:themeColor="text1"/>
          <w:sz w:val="32"/>
          <w:szCs w:val="32"/>
          <w:u w:val="single"/>
          <w:shd w:val="clear" w:color="auto" w:fill="D9D9D9" w:themeFill="background1" w:themeFillShade="D9"/>
        </w:rPr>
      </w:pPr>
      <w:r w:rsidRPr="00D31E65">
        <w:rPr>
          <w:rFonts w:ascii="Verdana" w:hAnsi="Verdana" w:cs="Arial"/>
          <w:noProof/>
          <w:sz w:val="20"/>
          <w:szCs w:val="20"/>
          <w:bdr w:val="single" w:sz="4" w:space="0" w:color="auto"/>
          <w:shd w:val="clear" w:color="auto" w:fill="A6A6A6" w:themeFill="background1" w:themeFillShade="A6"/>
        </w:rPr>
        <w:drawing>
          <wp:anchor distT="0" distB="0" distL="114300" distR="114300" simplePos="0" relativeHeight="251660288" behindDoc="0" locked="0" layoutInCell="1" allowOverlap="1" wp14:anchorId="602AC395" wp14:editId="7B625E04">
            <wp:simplePos x="0" y="0"/>
            <wp:positionH relativeFrom="column">
              <wp:posOffset>8609468</wp:posOffset>
            </wp:positionH>
            <wp:positionV relativeFrom="paragraph">
              <wp:posOffset>89121</wp:posOffset>
            </wp:positionV>
            <wp:extent cx="643387" cy="643387"/>
            <wp:effectExtent l="0" t="0" r="4445" b="4445"/>
            <wp:wrapNone/>
            <wp:docPr id="8" name="Grafik 8" descr="Ein Bild, das Schrift, Grafiken, Symbol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Schrift, Grafiken, Symbol, Logo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387" cy="6433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E65">
        <w:rPr>
          <w:rFonts w:ascii="Verdana" w:hAnsi="Verdana" w:cs="Amatic SC"/>
          <w:b/>
          <w:bCs/>
          <w:color w:val="000000" w:themeColor="text1"/>
          <w:sz w:val="32"/>
          <w:szCs w:val="32"/>
          <w:highlight w:val="lightGray"/>
          <w:u w:val="single"/>
          <w:shd w:val="clear" w:color="auto" w:fill="A6A6A6" w:themeFill="background1" w:themeFillShade="A6"/>
        </w:rPr>
        <w:t xml:space="preserve">Schneiden wie ein Profi? – </w:t>
      </w:r>
      <w:r w:rsidR="00167C1B">
        <w:rPr>
          <w:rFonts w:ascii="Verdana" w:hAnsi="Verdana" w:cs="Amatic SC"/>
          <w:b/>
          <w:bCs/>
          <w:color w:val="000000" w:themeColor="text1"/>
          <w:sz w:val="32"/>
          <w:szCs w:val="32"/>
          <w:highlight w:val="lightGray"/>
          <w:u w:val="single"/>
          <w:shd w:val="clear" w:color="auto" w:fill="A6A6A6" w:themeFill="background1" w:themeFillShade="A6"/>
        </w:rPr>
        <w:t>m</w:t>
      </w:r>
      <w:r w:rsidRPr="00D31E65">
        <w:rPr>
          <w:rFonts w:ascii="Verdana" w:hAnsi="Verdana" w:cs="Amatic SC"/>
          <w:b/>
          <w:bCs/>
          <w:color w:val="000000" w:themeColor="text1"/>
          <w:sz w:val="32"/>
          <w:szCs w:val="32"/>
          <w:highlight w:val="lightGray"/>
          <w:u w:val="single"/>
          <w:shd w:val="clear" w:color="auto" w:fill="A6A6A6" w:themeFill="background1" w:themeFillShade="A6"/>
        </w:rPr>
        <w:t xml:space="preserve">it dem richtigen Messer </w:t>
      </w:r>
      <w:r w:rsidR="00A174CD" w:rsidRPr="00D31E65">
        <w:rPr>
          <w:rFonts w:ascii="Verdana" w:hAnsi="Verdana" w:cs="Amatic SC"/>
          <w:b/>
          <w:bCs/>
          <w:color w:val="000000" w:themeColor="text1"/>
          <w:sz w:val="32"/>
          <w:szCs w:val="32"/>
          <w:highlight w:val="lightGray"/>
          <w:u w:val="single"/>
          <w:shd w:val="clear" w:color="auto" w:fill="A6A6A6" w:themeFill="background1" w:themeFillShade="A6"/>
        </w:rPr>
        <w:t>k</w:t>
      </w:r>
      <w:r w:rsidRPr="00D31E65">
        <w:rPr>
          <w:rFonts w:ascii="Verdana" w:hAnsi="Verdana" w:cs="Amatic SC"/>
          <w:b/>
          <w:bCs/>
          <w:color w:val="000000" w:themeColor="text1"/>
          <w:sz w:val="32"/>
          <w:szCs w:val="32"/>
          <w:highlight w:val="lightGray"/>
          <w:u w:val="single"/>
          <w:shd w:val="clear" w:color="auto" w:fill="A6A6A6" w:themeFill="background1" w:themeFillShade="A6"/>
        </w:rPr>
        <w:t>ein Problem</w:t>
      </w:r>
      <w:r w:rsidRPr="00D31E65">
        <w:rPr>
          <w:rFonts w:ascii="Verdana" w:hAnsi="Verdana" w:cs="Amatic SC"/>
          <w:b/>
          <w:bCs/>
          <w:color w:val="000000" w:themeColor="text1"/>
          <w:sz w:val="32"/>
          <w:szCs w:val="32"/>
          <w:u w:val="single"/>
          <w:shd w:val="clear" w:color="auto" w:fill="D9D9D9" w:themeFill="background1" w:themeFillShade="D9"/>
        </w:rPr>
        <w:t>!</w:t>
      </w:r>
    </w:p>
    <w:p w14:paraId="271A5B22" w14:textId="77777777" w:rsidR="00C023E1" w:rsidRPr="00C023E1" w:rsidRDefault="00C023E1" w:rsidP="00C023E1">
      <w:pPr>
        <w:spacing w:before="120" w:after="0" w:line="240" w:lineRule="auto"/>
        <w:jc w:val="center"/>
        <w:rPr>
          <w:rFonts w:ascii="Verdana" w:hAnsi="Verdana" w:cs="Amatic SC"/>
          <w:b/>
          <w:bCs/>
          <w:color w:val="000000" w:themeColor="text1"/>
          <w:sz w:val="16"/>
          <w:szCs w:val="16"/>
          <w:u w:val="single"/>
          <w:shd w:val="clear" w:color="auto" w:fill="D9D9D9" w:themeFill="background1" w:themeFillShade="D9"/>
        </w:rPr>
      </w:pPr>
    </w:p>
    <w:p w14:paraId="37CE9018" w14:textId="11628F25" w:rsidR="00EF3523" w:rsidRPr="00C023E1" w:rsidRDefault="00F53CFA" w:rsidP="00E6591F">
      <w:pPr>
        <w:shd w:val="clear" w:color="auto" w:fill="FFFFFF" w:themeFill="background1"/>
        <w:spacing w:line="240" w:lineRule="auto"/>
        <w:rPr>
          <w:rFonts w:ascii="Verdana" w:hAnsi="Verdana" w:cs="Amatic SC"/>
          <w:b/>
          <w:sz w:val="32"/>
          <w:szCs w:val="32"/>
        </w:rPr>
      </w:pPr>
      <w:r w:rsidRPr="00C023E1">
        <w:rPr>
          <w:rFonts w:ascii="Verdana" w:hAnsi="Verdana" w:cs="Amatic SC"/>
          <w:b/>
          <w:sz w:val="32"/>
          <w:szCs w:val="32"/>
          <w:bdr w:val="single" w:sz="4" w:space="0" w:color="auto"/>
          <w:shd w:val="clear" w:color="auto" w:fill="BFBFBF" w:themeFill="background1" w:themeFillShade="BF"/>
        </w:rPr>
        <w:t>Asiatische Nudelsuppe</w:t>
      </w: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1555"/>
        <w:gridCol w:w="2551"/>
        <w:gridCol w:w="7655"/>
        <w:gridCol w:w="2268"/>
        <w:gridCol w:w="567"/>
      </w:tblGrid>
      <w:tr w:rsidR="00602229" w:rsidRPr="00D31E65" w14:paraId="4696A4FC" w14:textId="3AF55F0F" w:rsidTr="00CE5344">
        <w:tc>
          <w:tcPr>
            <w:tcW w:w="1555" w:type="dxa"/>
            <w:shd w:val="clear" w:color="auto" w:fill="BFBFBF" w:themeFill="background1" w:themeFillShade="BF"/>
          </w:tcPr>
          <w:p w14:paraId="1EB56598" w14:textId="6913A938" w:rsidR="00602229" w:rsidRPr="00D31E65" w:rsidRDefault="00602229" w:rsidP="00167C1B">
            <w:pPr>
              <w:spacing w:before="60" w:after="60" w:line="276" w:lineRule="auto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  <w:r w:rsidRPr="00D31E65">
              <w:rPr>
                <w:rFonts w:ascii="Verdana" w:hAnsi="Verdana" w:cs="Calibri"/>
                <w:b/>
                <w:sz w:val="24"/>
                <w:szCs w:val="24"/>
              </w:rPr>
              <w:t>Menge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30073F54" w14:textId="324FA728" w:rsidR="00602229" w:rsidRPr="00D31E65" w:rsidRDefault="00602229" w:rsidP="00167C1B">
            <w:pPr>
              <w:spacing w:before="60" w:after="60" w:line="276" w:lineRule="auto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  <w:r w:rsidRPr="00D31E65">
              <w:rPr>
                <w:rFonts w:ascii="Verdana" w:hAnsi="Verdana" w:cs="Calibri"/>
                <w:b/>
                <w:sz w:val="24"/>
                <w:szCs w:val="24"/>
              </w:rPr>
              <w:t>Zutaten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21153B74" w14:textId="34CC6CE5" w:rsidR="00602229" w:rsidRPr="00D31E65" w:rsidRDefault="00602229" w:rsidP="00167C1B">
            <w:pPr>
              <w:spacing w:before="60" w:after="60" w:line="276" w:lineRule="auto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  <w:r w:rsidRPr="00D31E65">
              <w:rPr>
                <w:rFonts w:ascii="Verdana" w:hAnsi="Verdana" w:cs="Calibri"/>
                <w:b/>
                <w:sz w:val="24"/>
                <w:szCs w:val="24"/>
              </w:rPr>
              <w:t>Zubereitung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1A8440D5" w14:textId="217A4BFC" w:rsidR="00602229" w:rsidRPr="00D31E65" w:rsidRDefault="00602229" w:rsidP="00167C1B">
            <w:pPr>
              <w:spacing w:before="60" w:after="60" w:line="276" w:lineRule="auto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  <w:r w:rsidRPr="00D31E65">
              <w:rPr>
                <w:rFonts w:ascii="Verdana" w:hAnsi="Verdana" w:cs="Calibri"/>
                <w:b/>
                <w:sz w:val="24"/>
                <w:szCs w:val="24"/>
              </w:rPr>
              <w:t>Messer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724C905F" w14:textId="77777777" w:rsidR="00602229" w:rsidRPr="00D31E65" w:rsidRDefault="00602229" w:rsidP="00167C1B">
            <w:pPr>
              <w:pStyle w:val="Listenabsatz"/>
              <w:numPr>
                <w:ilvl w:val="0"/>
                <w:numId w:val="3"/>
              </w:numPr>
              <w:spacing w:before="60" w:after="60" w:line="276" w:lineRule="auto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</w:p>
        </w:tc>
      </w:tr>
      <w:tr w:rsidR="00602229" w:rsidRPr="00D31E65" w14:paraId="2E0DB65D" w14:textId="7E4B891D" w:rsidTr="00CE5344">
        <w:tc>
          <w:tcPr>
            <w:tcW w:w="1555" w:type="dxa"/>
          </w:tcPr>
          <w:p w14:paraId="1C443B34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14:paraId="00A003B3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Putenschnitzel</w:t>
            </w:r>
          </w:p>
        </w:tc>
        <w:tc>
          <w:tcPr>
            <w:tcW w:w="7655" w:type="dxa"/>
          </w:tcPr>
          <w:p w14:paraId="15BA9A49" w14:textId="03081DE2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waschen, trocken tupfen</w:t>
            </w:r>
          </w:p>
          <w:p w14:paraId="32BD9519" w14:textId="64D48307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längs halbieren und in sehr feine Streifen schneiden</w:t>
            </w:r>
          </w:p>
        </w:tc>
        <w:tc>
          <w:tcPr>
            <w:tcW w:w="2268" w:type="dxa"/>
          </w:tcPr>
          <w:p w14:paraId="524022F3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D82070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57FDA68E" w14:textId="286128C1" w:rsidTr="00CE5344">
        <w:tc>
          <w:tcPr>
            <w:tcW w:w="1555" w:type="dxa"/>
          </w:tcPr>
          <w:p w14:paraId="5F19DA8C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1/2</w:t>
            </w:r>
          </w:p>
        </w:tc>
        <w:tc>
          <w:tcPr>
            <w:tcW w:w="2551" w:type="dxa"/>
          </w:tcPr>
          <w:p w14:paraId="7DE21D5C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Paprikaschote</w:t>
            </w:r>
          </w:p>
        </w:tc>
        <w:tc>
          <w:tcPr>
            <w:tcW w:w="7655" w:type="dxa"/>
          </w:tcPr>
          <w:p w14:paraId="668D5B8A" w14:textId="4D003D36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dritteln, in sehr feine Streifen schneiden</w:t>
            </w:r>
          </w:p>
        </w:tc>
        <w:tc>
          <w:tcPr>
            <w:tcW w:w="2268" w:type="dxa"/>
          </w:tcPr>
          <w:p w14:paraId="189D69E6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653334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3753F224" w14:textId="6F6A297B" w:rsidTr="00CE5344">
        <w:tc>
          <w:tcPr>
            <w:tcW w:w="1555" w:type="dxa"/>
          </w:tcPr>
          <w:p w14:paraId="38EB853B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14:paraId="3E62F4A3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Karotte</w:t>
            </w:r>
          </w:p>
        </w:tc>
        <w:tc>
          <w:tcPr>
            <w:tcW w:w="7655" w:type="dxa"/>
          </w:tcPr>
          <w:p w14:paraId="1469BBBD" w14:textId="6E4494A2" w:rsidR="00602229" w:rsidRPr="00167C1B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schälen</w:t>
            </w:r>
            <w:r w:rsidR="00203392">
              <w:rPr>
                <w:rFonts w:ascii="Verdana" w:hAnsi="Verdana" w:cs="Calibri"/>
                <w:sz w:val="24"/>
                <w:szCs w:val="24"/>
              </w:rPr>
              <w:t>, in</w:t>
            </w:r>
            <w:r w:rsidR="0096106C">
              <w:rPr>
                <w:rFonts w:ascii="Verdana" w:hAnsi="Verdana" w:cs="Calibri"/>
                <w:sz w:val="24"/>
                <w:szCs w:val="24"/>
              </w:rPr>
              <w:t xml:space="preserve"> </w:t>
            </w:r>
            <w:r w:rsidRPr="00167C1B">
              <w:rPr>
                <w:rFonts w:ascii="Verdana" w:hAnsi="Verdana" w:cs="Calibri"/>
                <w:sz w:val="24"/>
                <w:szCs w:val="24"/>
              </w:rPr>
              <w:t xml:space="preserve">feine Streifen </w:t>
            </w:r>
            <w:r w:rsidR="00167C1B">
              <w:rPr>
                <w:rFonts w:ascii="Verdana" w:hAnsi="Verdana" w:cs="Calibri"/>
                <w:sz w:val="24"/>
                <w:szCs w:val="24"/>
              </w:rPr>
              <w:t>schneiden</w:t>
            </w:r>
          </w:p>
        </w:tc>
        <w:tc>
          <w:tcPr>
            <w:tcW w:w="2268" w:type="dxa"/>
          </w:tcPr>
          <w:p w14:paraId="5F55818F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C63A7C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6EEB2626" w14:textId="0DBE88FB" w:rsidTr="00CE5344">
        <w:tc>
          <w:tcPr>
            <w:tcW w:w="1555" w:type="dxa"/>
          </w:tcPr>
          <w:p w14:paraId="2A7D1690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BD750BB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Lauchzwiebel</w:t>
            </w:r>
          </w:p>
        </w:tc>
        <w:tc>
          <w:tcPr>
            <w:tcW w:w="7655" w:type="dxa"/>
          </w:tcPr>
          <w:p w14:paraId="2E40D52D" w14:textId="3DD7216C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ind w:left="357" w:hanging="357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Wurzel knapp abschneiden und welkes Grün entfernen</w:t>
            </w:r>
          </w:p>
          <w:p w14:paraId="083EDE84" w14:textId="39BCD50B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vierteln, längs halbieren und in sehr feine Streifen schneiden</w:t>
            </w:r>
          </w:p>
        </w:tc>
        <w:tc>
          <w:tcPr>
            <w:tcW w:w="2268" w:type="dxa"/>
          </w:tcPr>
          <w:p w14:paraId="46A209E4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99C82B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0D5945A5" w14:textId="63A1024B" w:rsidTr="00CE5344">
        <w:tc>
          <w:tcPr>
            <w:tcW w:w="1555" w:type="dxa"/>
          </w:tcPr>
          <w:p w14:paraId="4E23627C" w14:textId="67B88279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3E86116E" w14:textId="3E5C2775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Tomaten</w:t>
            </w:r>
          </w:p>
        </w:tc>
        <w:tc>
          <w:tcPr>
            <w:tcW w:w="7655" w:type="dxa"/>
          </w:tcPr>
          <w:p w14:paraId="38576F65" w14:textId="1DA8B0BF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waschen, halbieren, Strunk entfernen und vierteln</w:t>
            </w:r>
          </w:p>
        </w:tc>
        <w:tc>
          <w:tcPr>
            <w:tcW w:w="2268" w:type="dxa"/>
          </w:tcPr>
          <w:p w14:paraId="42D3753E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E1EDEF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7F4EE805" w14:textId="2071B8E0" w:rsidTr="00CE5344">
        <w:tc>
          <w:tcPr>
            <w:tcW w:w="1555" w:type="dxa"/>
          </w:tcPr>
          <w:p w14:paraId="34D17726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100 g</w:t>
            </w:r>
          </w:p>
        </w:tc>
        <w:tc>
          <w:tcPr>
            <w:tcW w:w="2551" w:type="dxa"/>
          </w:tcPr>
          <w:p w14:paraId="62D4CD16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Sojasprossen</w:t>
            </w:r>
          </w:p>
        </w:tc>
        <w:tc>
          <w:tcPr>
            <w:tcW w:w="7655" w:type="dxa"/>
          </w:tcPr>
          <w:p w14:paraId="18CCAE7E" w14:textId="2ADA1470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waschen</w:t>
            </w:r>
          </w:p>
        </w:tc>
        <w:tc>
          <w:tcPr>
            <w:tcW w:w="2268" w:type="dxa"/>
          </w:tcPr>
          <w:p w14:paraId="1A2B0660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CE350D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451F384A" w14:textId="12D61F19" w:rsidTr="00167C1B">
        <w:tc>
          <w:tcPr>
            <w:tcW w:w="11761" w:type="dxa"/>
            <w:gridSpan w:val="3"/>
            <w:shd w:val="clear" w:color="auto" w:fill="A6A6A6" w:themeFill="background1" w:themeFillShade="A6"/>
          </w:tcPr>
          <w:p w14:paraId="1127F644" w14:textId="6BC1BE43" w:rsidR="00602229" w:rsidRPr="00D31E65" w:rsidRDefault="00602229" w:rsidP="00167C1B">
            <w:pPr>
              <w:pStyle w:val="Listenabsatz"/>
              <w:spacing w:before="60" w:after="60" w:line="276" w:lineRule="auto"/>
              <w:ind w:left="3540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  <w:r w:rsidRPr="00D31E65">
              <w:rPr>
                <w:rFonts w:ascii="Verdana" w:hAnsi="Verdana" w:cs="Calibri"/>
                <w:b/>
                <w:sz w:val="24"/>
                <w:szCs w:val="24"/>
              </w:rPr>
              <w:t>Fertigstellung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4578DF31" w14:textId="02AD07A1" w:rsidR="00602229" w:rsidRPr="00D31E65" w:rsidRDefault="00602229" w:rsidP="00167C1B">
            <w:pPr>
              <w:pStyle w:val="Listenabsatz"/>
              <w:spacing w:before="60" w:after="60" w:line="276" w:lineRule="auto"/>
              <w:ind w:left="0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  <w:r w:rsidRPr="00D31E65">
              <w:rPr>
                <w:rFonts w:ascii="Verdana" w:hAnsi="Verdana" w:cs="Calibri"/>
                <w:b/>
                <w:sz w:val="24"/>
                <w:szCs w:val="24"/>
              </w:rPr>
              <w:t>Messer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3B73C0B9" w14:textId="77777777" w:rsidR="00602229" w:rsidRPr="00D31E65" w:rsidRDefault="00602229" w:rsidP="00167C1B">
            <w:pPr>
              <w:pStyle w:val="Listenabsatz"/>
              <w:spacing w:before="60" w:after="60" w:line="276" w:lineRule="auto"/>
              <w:ind w:left="0"/>
              <w:jc w:val="center"/>
              <w:rPr>
                <w:rFonts w:ascii="Verdana" w:hAnsi="Verdana" w:cs="Calibri"/>
                <w:b/>
                <w:sz w:val="24"/>
                <w:szCs w:val="24"/>
              </w:rPr>
            </w:pPr>
          </w:p>
        </w:tc>
      </w:tr>
      <w:tr w:rsidR="00602229" w:rsidRPr="00D31E65" w14:paraId="64D8CA59" w14:textId="62B54D5A" w:rsidTr="00CE5344">
        <w:tc>
          <w:tcPr>
            <w:tcW w:w="1555" w:type="dxa"/>
          </w:tcPr>
          <w:p w14:paraId="59BF4174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2 EL</w:t>
            </w:r>
          </w:p>
        </w:tc>
        <w:tc>
          <w:tcPr>
            <w:tcW w:w="2551" w:type="dxa"/>
          </w:tcPr>
          <w:p w14:paraId="193EDF6D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Sesamöl</w:t>
            </w:r>
          </w:p>
        </w:tc>
        <w:tc>
          <w:tcPr>
            <w:tcW w:w="7655" w:type="dxa"/>
          </w:tcPr>
          <w:p w14:paraId="1C0E1BBC" w14:textId="6CF19196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in einem Topf erhitzen</w:t>
            </w:r>
          </w:p>
          <w:p w14:paraId="644ACB8B" w14:textId="6B8AF3FC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Gemüse bei mittlerer Hitze kurz andünsten</w:t>
            </w:r>
          </w:p>
          <w:p w14:paraId="246F81F1" w14:textId="77777777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Fleisch zugeben und kurz mitdünsten</w:t>
            </w:r>
          </w:p>
        </w:tc>
        <w:tc>
          <w:tcPr>
            <w:tcW w:w="2268" w:type="dxa"/>
          </w:tcPr>
          <w:p w14:paraId="18FDD841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654EDC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592014C3" w14:textId="298F2D9B" w:rsidTr="00CE5344">
        <w:tc>
          <w:tcPr>
            <w:tcW w:w="1555" w:type="dxa"/>
          </w:tcPr>
          <w:p w14:paraId="6BD7A354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0,5 – 1 l</w:t>
            </w:r>
          </w:p>
        </w:tc>
        <w:tc>
          <w:tcPr>
            <w:tcW w:w="2551" w:type="dxa"/>
          </w:tcPr>
          <w:p w14:paraId="4AA1B60A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Wasser</w:t>
            </w:r>
          </w:p>
        </w:tc>
        <w:tc>
          <w:tcPr>
            <w:tcW w:w="7655" w:type="dxa"/>
          </w:tcPr>
          <w:p w14:paraId="38D18675" w14:textId="0F932E20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aufgießen</w:t>
            </w:r>
          </w:p>
        </w:tc>
        <w:tc>
          <w:tcPr>
            <w:tcW w:w="2268" w:type="dxa"/>
          </w:tcPr>
          <w:p w14:paraId="79590B47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D56B6C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4826B150" w14:textId="3A86FF74" w:rsidTr="00CE5344">
        <w:tc>
          <w:tcPr>
            <w:tcW w:w="1555" w:type="dxa"/>
          </w:tcPr>
          <w:p w14:paraId="3EC96A03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50 g</w:t>
            </w:r>
          </w:p>
        </w:tc>
        <w:tc>
          <w:tcPr>
            <w:tcW w:w="2551" w:type="dxa"/>
          </w:tcPr>
          <w:p w14:paraId="4FF4C184" w14:textId="1BC0FF6C" w:rsidR="00602229" w:rsidRPr="00CE5344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CE5344">
              <w:rPr>
                <w:rFonts w:ascii="Verdana" w:hAnsi="Verdana" w:cs="Calibri"/>
                <w:sz w:val="24"/>
                <w:szCs w:val="24"/>
              </w:rPr>
              <w:t>Glas</w:t>
            </w:r>
            <w:r w:rsidR="00CE5344">
              <w:rPr>
                <w:rFonts w:ascii="Verdana" w:hAnsi="Verdana" w:cs="Calibri"/>
                <w:sz w:val="24"/>
                <w:szCs w:val="24"/>
              </w:rPr>
              <w:t>- /</w:t>
            </w:r>
            <w:r w:rsidRPr="00CE5344">
              <w:rPr>
                <w:rFonts w:ascii="Verdana" w:hAnsi="Verdana" w:cs="Calibri"/>
                <w:sz w:val="24"/>
                <w:szCs w:val="24"/>
              </w:rPr>
              <w:t xml:space="preserve"> Mienudeln</w:t>
            </w:r>
          </w:p>
        </w:tc>
        <w:tc>
          <w:tcPr>
            <w:tcW w:w="7655" w:type="dxa"/>
          </w:tcPr>
          <w:p w14:paraId="7BB0C947" w14:textId="6DE20C9E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grob auseinanderbrechen und zugeben</w:t>
            </w:r>
          </w:p>
        </w:tc>
        <w:tc>
          <w:tcPr>
            <w:tcW w:w="2268" w:type="dxa"/>
          </w:tcPr>
          <w:p w14:paraId="2FA1CFC3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02CA4C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6392B58D" w14:textId="4E17B88D" w:rsidTr="00CE5344">
        <w:tc>
          <w:tcPr>
            <w:tcW w:w="1555" w:type="dxa"/>
          </w:tcPr>
          <w:p w14:paraId="0F6D221B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2 EL</w:t>
            </w:r>
          </w:p>
          <w:p w14:paraId="68C229B1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1 El</w:t>
            </w:r>
          </w:p>
        </w:tc>
        <w:tc>
          <w:tcPr>
            <w:tcW w:w="2551" w:type="dxa"/>
          </w:tcPr>
          <w:p w14:paraId="7BC65ADE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Sojasoße</w:t>
            </w:r>
          </w:p>
          <w:p w14:paraId="1B2C5E6F" w14:textId="43854CF4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Sweet Chilli Soße</w:t>
            </w:r>
          </w:p>
          <w:p w14:paraId="0BB8361A" w14:textId="3BE2C07C" w:rsidR="00602229" w:rsidRPr="00D31E65" w:rsidRDefault="00890882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 xml:space="preserve">etwas </w:t>
            </w:r>
            <w:r w:rsidR="00602229" w:rsidRPr="00D31E65">
              <w:rPr>
                <w:rFonts w:ascii="Verdana" w:hAnsi="Verdana" w:cs="Calibri"/>
                <w:sz w:val="24"/>
                <w:szCs w:val="24"/>
              </w:rPr>
              <w:t>Salz</w:t>
            </w:r>
          </w:p>
        </w:tc>
        <w:tc>
          <w:tcPr>
            <w:tcW w:w="7655" w:type="dxa"/>
          </w:tcPr>
          <w:p w14:paraId="6BF3D9C5" w14:textId="52925F8E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zugeben und die Suppe halb zugedeckt 10 Minuten köcheln lassen</w:t>
            </w:r>
            <w:bookmarkStart w:id="0" w:name="_GoBack"/>
            <w:bookmarkEnd w:id="0"/>
          </w:p>
          <w:p w14:paraId="35003234" w14:textId="291B0713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Suppe pikant abschmecken</w:t>
            </w:r>
          </w:p>
        </w:tc>
        <w:tc>
          <w:tcPr>
            <w:tcW w:w="2268" w:type="dxa"/>
          </w:tcPr>
          <w:p w14:paraId="034229AC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0FC51F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53F8DB90" w14:textId="1B0A368B" w:rsidTr="00CE5344">
        <w:tc>
          <w:tcPr>
            <w:tcW w:w="1555" w:type="dxa"/>
          </w:tcPr>
          <w:p w14:paraId="0E4BD910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10 Blätter</w:t>
            </w:r>
          </w:p>
        </w:tc>
        <w:tc>
          <w:tcPr>
            <w:tcW w:w="2551" w:type="dxa"/>
          </w:tcPr>
          <w:p w14:paraId="0ED2F170" w14:textId="32B2765E" w:rsidR="00602229" w:rsidRPr="00D31E65" w:rsidRDefault="00966E5A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g</w:t>
            </w:r>
            <w:r w:rsidR="00602229" w:rsidRPr="00D31E65">
              <w:rPr>
                <w:rFonts w:ascii="Verdana" w:hAnsi="Verdana" w:cs="Calibri"/>
                <w:sz w:val="24"/>
                <w:szCs w:val="24"/>
              </w:rPr>
              <w:t>latte Petersilie</w:t>
            </w:r>
          </w:p>
        </w:tc>
        <w:tc>
          <w:tcPr>
            <w:tcW w:w="7655" w:type="dxa"/>
          </w:tcPr>
          <w:p w14:paraId="0621A663" w14:textId="14D58236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sehr fein hacken und zur Suppe geben</w:t>
            </w:r>
          </w:p>
        </w:tc>
        <w:tc>
          <w:tcPr>
            <w:tcW w:w="2268" w:type="dxa"/>
          </w:tcPr>
          <w:p w14:paraId="2ECB78DA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DB24C5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  <w:tr w:rsidR="00602229" w:rsidRPr="00D31E65" w14:paraId="3DBB2E32" w14:textId="7F1E9532" w:rsidTr="00CE5344">
        <w:tc>
          <w:tcPr>
            <w:tcW w:w="1555" w:type="dxa"/>
          </w:tcPr>
          <w:p w14:paraId="7AC629DC" w14:textId="6F47DC7A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1/2</w:t>
            </w:r>
          </w:p>
        </w:tc>
        <w:tc>
          <w:tcPr>
            <w:tcW w:w="2551" w:type="dxa"/>
          </w:tcPr>
          <w:p w14:paraId="1F40D9D4" w14:textId="74366A3E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Baguette</w:t>
            </w:r>
          </w:p>
        </w:tc>
        <w:tc>
          <w:tcPr>
            <w:tcW w:w="7655" w:type="dxa"/>
          </w:tcPr>
          <w:p w14:paraId="15F16C11" w14:textId="2CF0B9DA" w:rsidR="00602229" w:rsidRPr="00D31E65" w:rsidRDefault="00602229" w:rsidP="00167C1B">
            <w:pPr>
              <w:pStyle w:val="Listenabsatz"/>
              <w:numPr>
                <w:ilvl w:val="0"/>
                <w:numId w:val="1"/>
              </w:num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  <w:r w:rsidRPr="00D31E65">
              <w:rPr>
                <w:rFonts w:ascii="Verdana" w:hAnsi="Verdana" w:cs="Calibri"/>
                <w:sz w:val="24"/>
                <w:szCs w:val="24"/>
              </w:rPr>
              <w:t>in Scheiben schneiden und zur Suppe reichen</w:t>
            </w:r>
          </w:p>
        </w:tc>
        <w:tc>
          <w:tcPr>
            <w:tcW w:w="2268" w:type="dxa"/>
          </w:tcPr>
          <w:p w14:paraId="69CB77AE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4E9447" w14:textId="77777777" w:rsidR="00602229" w:rsidRPr="00D31E65" w:rsidRDefault="00602229" w:rsidP="00167C1B">
            <w:pPr>
              <w:spacing w:before="60" w:after="60" w:line="276" w:lineRule="auto"/>
              <w:rPr>
                <w:rFonts w:ascii="Verdana" w:hAnsi="Verdana" w:cs="Calibri"/>
                <w:sz w:val="24"/>
                <w:szCs w:val="24"/>
              </w:rPr>
            </w:pPr>
          </w:p>
        </w:tc>
      </w:tr>
    </w:tbl>
    <w:p w14:paraId="0D0BF49D" w14:textId="376D0CBD" w:rsidR="00F60BB2" w:rsidRPr="00D31E65" w:rsidRDefault="00F60BB2" w:rsidP="00167C1B">
      <w:pPr>
        <w:rPr>
          <w:rFonts w:ascii="Verdana" w:hAnsi="Verdana"/>
          <w:szCs w:val="20"/>
        </w:rPr>
      </w:pPr>
    </w:p>
    <w:sectPr w:rsidR="00F60BB2" w:rsidRPr="00D31E65" w:rsidSect="00AA2611">
      <w:pgSz w:w="16838" w:h="11906" w:orient="landscape"/>
      <w:pgMar w:top="709" w:right="1417" w:bottom="426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0A7E2" w14:textId="77777777" w:rsidR="00013F81" w:rsidRDefault="00013F81" w:rsidP="00F60BB2">
      <w:pPr>
        <w:spacing w:after="0" w:line="240" w:lineRule="auto"/>
      </w:pPr>
      <w:r>
        <w:separator/>
      </w:r>
    </w:p>
  </w:endnote>
  <w:endnote w:type="continuationSeparator" w:id="0">
    <w:p w14:paraId="1BC3B28E" w14:textId="77777777" w:rsidR="00013F81" w:rsidRDefault="00013F81" w:rsidP="00F60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C958C" w14:textId="77777777" w:rsidR="00013F81" w:rsidRDefault="00013F81" w:rsidP="00F60BB2">
      <w:pPr>
        <w:spacing w:after="0" w:line="240" w:lineRule="auto"/>
      </w:pPr>
      <w:r>
        <w:separator/>
      </w:r>
    </w:p>
  </w:footnote>
  <w:footnote w:type="continuationSeparator" w:id="0">
    <w:p w14:paraId="56BAF1A8" w14:textId="77777777" w:rsidR="00013F81" w:rsidRDefault="00013F81" w:rsidP="00F60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A4ABA"/>
    <w:multiLevelType w:val="hybridMultilevel"/>
    <w:tmpl w:val="1B40B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FA0111"/>
    <w:multiLevelType w:val="hybridMultilevel"/>
    <w:tmpl w:val="9F0641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3B3859"/>
    <w:multiLevelType w:val="hybridMultilevel"/>
    <w:tmpl w:val="F7B6B5A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C5E"/>
    <w:rsid w:val="00013F81"/>
    <w:rsid w:val="000B0324"/>
    <w:rsid w:val="000B7C5E"/>
    <w:rsid w:val="00124628"/>
    <w:rsid w:val="001633D0"/>
    <w:rsid w:val="00167C1B"/>
    <w:rsid w:val="001D3058"/>
    <w:rsid w:val="001E7F3C"/>
    <w:rsid w:val="00203392"/>
    <w:rsid w:val="0029624A"/>
    <w:rsid w:val="003976B7"/>
    <w:rsid w:val="003D59D6"/>
    <w:rsid w:val="004071A8"/>
    <w:rsid w:val="00461120"/>
    <w:rsid w:val="00602229"/>
    <w:rsid w:val="00657F13"/>
    <w:rsid w:val="006C3F17"/>
    <w:rsid w:val="00800158"/>
    <w:rsid w:val="00890882"/>
    <w:rsid w:val="008C302C"/>
    <w:rsid w:val="008E2C91"/>
    <w:rsid w:val="0096106C"/>
    <w:rsid w:val="00966E5A"/>
    <w:rsid w:val="0097022C"/>
    <w:rsid w:val="00A174CD"/>
    <w:rsid w:val="00A27E24"/>
    <w:rsid w:val="00AA2611"/>
    <w:rsid w:val="00AA2E98"/>
    <w:rsid w:val="00AD5889"/>
    <w:rsid w:val="00B528F4"/>
    <w:rsid w:val="00C023E1"/>
    <w:rsid w:val="00C62E76"/>
    <w:rsid w:val="00CE5344"/>
    <w:rsid w:val="00CF4165"/>
    <w:rsid w:val="00D31E65"/>
    <w:rsid w:val="00D96BC1"/>
    <w:rsid w:val="00E6591F"/>
    <w:rsid w:val="00EF3523"/>
    <w:rsid w:val="00F41A5D"/>
    <w:rsid w:val="00F53CFA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B1E8"/>
  <w15:docId w15:val="{5F26DCEB-C043-486E-937B-78390B1A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60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60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BB2"/>
  </w:style>
  <w:style w:type="paragraph" w:styleId="Fuzeile">
    <w:name w:val="footer"/>
    <w:basedOn w:val="Standard"/>
    <w:link w:val="FuzeileZchn"/>
    <w:uiPriority w:val="99"/>
    <w:unhideWhenUsed/>
    <w:rsid w:val="00F60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0B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BB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B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Kriegenhofer</dc:creator>
  <cp:lastModifiedBy>ISB München</cp:lastModifiedBy>
  <cp:revision>2</cp:revision>
  <dcterms:created xsi:type="dcterms:W3CDTF">2024-01-28T14:05:00Z</dcterms:created>
  <dcterms:modified xsi:type="dcterms:W3CDTF">2024-01-28T14:05:00Z</dcterms:modified>
</cp:coreProperties>
</file>