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DCC9B" w14:textId="77777777" w:rsidR="00BB7978" w:rsidRPr="00BE643F" w:rsidRDefault="00BB7978" w:rsidP="00BB7978">
      <w:pPr>
        <w:pStyle w:val="berschrift1"/>
        <w:rPr>
          <w:rFonts w:ascii="Arial" w:hAnsi="Arial" w:cs="Arial"/>
          <w:b/>
          <w:color w:val="auto"/>
          <w:sz w:val="28"/>
          <w:szCs w:val="28"/>
        </w:rPr>
      </w:pPr>
      <w:r w:rsidRPr="00BE643F">
        <w:rPr>
          <w:rFonts w:ascii="Arial" w:hAnsi="Arial" w:cs="Arial"/>
          <w:b/>
          <w:color w:val="auto"/>
          <w:sz w:val="28"/>
          <w:szCs w:val="28"/>
        </w:rPr>
        <w:t xml:space="preserve">Materialpaket 2: </w:t>
      </w:r>
      <w:r w:rsidRPr="00BE643F">
        <w:rPr>
          <w:rFonts w:ascii="Arial" w:hAnsi="Arial" w:cs="Arial"/>
          <w:b/>
          <w:color w:val="auto"/>
          <w:sz w:val="28"/>
          <w:szCs w:val="28"/>
        </w:rPr>
        <w:tab/>
      </w:r>
      <w:r w:rsidRPr="00BE643F">
        <w:rPr>
          <w:rFonts w:ascii="Arial" w:hAnsi="Arial" w:cs="Arial"/>
          <w:b/>
          <w:color w:val="auto"/>
          <w:sz w:val="28"/>
          <w:szCs w:val="28"/>
        </w:rPr>
        <w:tab/>
        <w:t xml:space="preserve">Beraten und begleiten </w:t>
      </w:r>
    </w:p>
    <w:p w14:paraId="219F0990" w14:textId="2BA91815" w:rsidR="00BB7978" w:rsidRPr="00BE643F" w:rsidRDefault="00BB7978" w:rsidP="00BB7978">
      <w:pPr>
        <w:pStyle w:val="berschrift1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BE643F">
        <w:rPr>
          <w:rFonts w:ascii="Arial" w:hAnsi="Arial" w:cs="Arial"/>
          <w:b/>
          <w:color w:val="auto"/>
          <w:sz w:val="28"/>
          <w:szCs w:val="28"/>
        </w:rPr>
        <w:t xml:space="preserve">Als Betreuungslehrkraft im Spannungsfeld zwischen vertrauensvollem </w:t>
      </w:r>
      <w:r w:rsidR="000C6BC9">
        <w:rPr>
          <w:rFonts w:ascii="Arial" w:hAnsi="Arial" w:cs="Arial"/>
          <w:b/>
          <w:color w:val="auto"/>
          <w:sz w:val="28"/>
          <w:szCs w:val="28"/>
        </w:rPr>
        <w:t>g</w:t>
      </w:r>
      <w:r w:rsidRPr="00BE643F">
        <w:rPr>
          <w:rFonts w:ascii="Arial" w:hAnsi="Arial" w:cs="Arial"/>
          <w:b/>
          <w:color w:val="auto"/>
          <w:sz w:val="28"/>
          <w:szCs w:val="28"/>
        </w:rPr>
        <w:t>ewähren</w:t>
      </w:r>
      <w:r w:rsidR="000C6BC9">
        <w:rPr>
          <w:rFonts w:ascii="Arial" w:hAnsi="Arial" w:cs="Arial"/>
          <w:b/>
          <w:color w:val="auto"/>
          <w:sz w:val="28"/>
          <w:szCs w:val="28"/>
        </w:rPr>
        <w:t xml:space="preserve"> </w:t>
      </w:r>
      <w:r w:rsidRPr="00BE643F">
        <w:rPr>
          <w:rFonts w:ascii="Arial" w:hAnsi="Arial" w:cs="Arial"/>
          <w:b/>
          <w:color w:val="auto"/>
          <w:sz w:val="28"/>
          <w:szCs w:val="28"/>
        </w:rPr>
        <w:t>lassen, erforderlicher Beratung und notwendiger Kontrolle agieren</w:t>
      </w:r>
    </w:p>
    <w:p w14:paraId="6D3E9614" w14:textId="77777777" w:rsidR="00752C18" w:rsidRPr="00BE643F" w:rsidRDefault="00752C18">
      <w:pPr>
        <w:rPr>
          <w:rFonts w:ascii="Arial" w:hAnsi="Arial" w:cs="Arial"/>
        </w:rPr>
      </w:pPr>
    </w:p>
    <w:p w14:paraId="15106305" w14:textId="77777777" w:rsidR="00F876FB" w:rsidRPr="00BE643F" w:rsidRDefault="00BB7978">
      <w:pPr>
        <w:rPr>
          <w:rFonts w:ascii="Arial" w:hAnsi="Arial" w:cs="Arial"/>
          <w:b/>
          <w:sz w:val="28"/>
          <w:szCs w:val="28"/>
        </w:rPr>
      </w:pPr>
      <w:r w:rsidRPr="00BE643F">
        <w:rPr>
          <w:rFonts w:ascii="Arial" w:hAnsi="Arial" w:cs="Arial"/>
          <w:b/>
          <w:sz w:val="28"/>
          <w:szCs w:val="28"/>
        </w:rPr>
        <w:t>2.3</w:t>
      </w:r>
      <w:r w:rsidRPr="00BE643F">
        <w:rPr>
          <w:rFonts w:ascii="Arial" w:hAnsi="Arial" w:cs="Arial"/>
          <w:b/>
          <w:sz w:val="28"/>
          <w:szCs w:val="28"/>
        </w:rPr>
        <w:tab/>
        <w:t>Unterricht beobachten</w:t>
      </w:r>
    </w:p>
    <w:p w14:paraId="30B38412" w14:textId="77777777" w:rsidR="003A1A12" w:rsidRPr="00BE643F" w:rsidRDefault="003A1A12" w:rsidP="00BE643F">
      <w:pPr>
        <w:shd w:val="clear" w:color="auto" w:fill="DEEAF6" w:themeFill="accent1" w:themeFillTint="33"/>
        <w:spacing w:after="0" w:line="276" w:lineRule="auto"/>
        <w:jc w:val="both"/>
        <w:rPr>
          <w:rFonts w:ascii="Arial" w:hAnsi="Arial" w:cs="Arial"/>
        </w:rPr>
      </w:pPr>
      <w:r w:rsidRPr="00BE643F">
        <w:rPr>
          <w:rFonts w:ascii="Arial" w:hAnsi="Arial" w:cs="Arial"/>
          <w:i/>
        </w:rPr>
        <w:t>Lehrerinnen und Lehrer sind Fachleute für das Lehren und Lernen</w:t>
      </w:r>
      <w:r w:rsidRPr="00BE643F">
        <w:rPr>
          <w:rFonts w:ascii="Arial" w:hAnsi="Arial" w:cs="Arial"/>
        </w:rPr>
        <w:t>. Ihre Kernaufgabe ist die gezielte und nach wissenschaftlichen Erkenntnissen gestaltete Planung, Organisation und Reflexion von Lehr- und Lernprozessen sowie ihre individuelle Bewertung und systemische Evaluation. Die berufliche Qualität von Lehrkräften entscheidet sich an der Qualität ihres Unterrichts.</w:t>
      </w:r>
      <w:r w:rsidRPr="00BE643F">
        <w:rPr>
          <w:rFonts w:ascii="Arial" w:hAnsi="Arial" w:cs="Arial"/>
        </w:rPr>
        <w:tab/>
      </w:r>
      <w:r w:rsidRPr="00BE643F">
        <w:rPr>
          <w:rFonts w:ascii="Arial" w:hAnsi="Arial" w:cs="Arial"/>
        </w:rPr>
        <w:tab/>
      </w:r>
      <w:r w:rsidRPr="00BE643F">
        <w:rPr>
          <w:rFonts w:ascii="Arial" w:hAnsi="Arial" w:cs="Arial"/>
        </w:rPr>
        <w:tab/>
      </w:r>
      <w:r w:rsidRPr="00BE643F">
        <w:rPr>
          <w:rFonts w:ascii="Arial" w:hAnsi="Arial" w:cs="Arial"/>
        </w:rPr>
        <w:tab/>
      </w:r>
      <w:r w:rsidRPr="00BE643F">
        <w:rPr>
          <w:rFonts w:ascii="Arial" w:hAnsi="Arial" w:cs="Arial"/>
        </w:rPr>
        <w:tab/>
        <w:t>KMK-Standards für die Lehrerbildung – Berufsbild</w:t>
      </w:r>
    </w:p>
    <w:p w14:paraId="71DE646D" w14:textId="77777777" w:rsidR="00AD68BF" w:rsidRPr="00BE643F" w:rsidRDefault="00AD68BF" w:rsidP="00BE643F">
      <w:pPr>
        <w:spacing w:line="276" w:lineRule="auto"/>
        <w:rPr>
          <w:rFonts w:ascii="Arial" w:hAnsi="Arial" w:cs="Arial"/>
        </w:rPr>
      </w:pPr>
    </w:p>
    <w:p w14:paraId="7BBFAB25" w14:textId="77777777" w:rsidR="00C23873" w:rsidRPr="00BE643F" w:rsidRDefault="00F876FB" w:rsidP="00BE643F">
      <w:pPr>
        <w:spacing w:line="276" w:lineRule="auto"/>
        <w:jc w:val="both"/>
        <w:rPr>
          <w:rFonts w:ascii="Arial" w:hAnsi="Arial" w:cs="Arial"/>
        </w:rPr>
      </w:pPr>
      <w:r w:rsidRPr="00BE643F">
        <w:rPr>
          <w:rFonts w:ascii="Arial" w:hAnsi="Arial" w:cs="Arial"/>
        </w:rPr>
        <w:t xml:space="preserve">Zentraler Bereich der zweiten Phase der Lehrerbildung ist somit die Beobachtung von Unterricht und </w:t>
      </w:r>
      <w:r w:rsidR="00122643" w:rsidRPr="00BE643F">
        <w:rPr>
          <w:rFonts w:ascii="Arial" w:hAnsi="Arial" w:cs="Arial"/>
        </w:rPr>
        <w:t xml:space="preserve">die </w:t>
      </w:r>
      <w:r w:rsidRPr="00BE643F">
        <w:rPr>
          <w:rFonts w:ascii="Arial" w:hAnsi="Arial" w:cs="Arial"/>
        </w:rPr>
        <w:t>daraus erwachsende individuelle Beratung der Re</w:t>
      </w:r>
      <w:r w:rsidR="00C761B7" w:rsidRPr="00BE643F">
        <w:rPr>
          <w:rFonts w:ascii="Arial" w:hAnsi="Arial" w:cs="Arial"/>
        </w:rPr>
        <w:t>ferendarin bzw. des Referendars durch eine</w:t>
      </w:r>
      <w:r w:rsidR="00030E8A" w:rsidRPr="00BE643F">
        <w:rPr>
          <w:rFonts w:ascii="Arial" w:hAnsi="Arial" w:cs="Arial"/>
        </w:rPr>
        <w:t xml:space="preserve"> erfahrene </w:t>
      </w:r>
      <w:r w:rsidR="00C761B7" w:rsidRPr="00BE643F">
        <w:rPr>
          <w:rFonts w:ascii="Arial" w:hAnsi="Arial" w:cs="Arial"/>
        </w:rPr>
        <w:t>Lehrkraft</w:t>
      </w:r>
      <w:r w:rsidR="00030E8A" w:rsidRPr="00BE643F">
        <w:rPr>
          <w:rFonts w:ascii="Arial" w:hAnsi="Arial" w:cs="Arial"/>
        </w:rPr>
        <w:t>.</w:t>
      </w:r>
      <w:r w:rsidR="00183D42" w:rsidRPr="00BE643F">
        <w:rPr>
          <w:rFonts w:ascii="Arial" w:hAnsi="Arial" w:cs="Arial"/>
        </w:rPr>
        <w:t xml:space="preserve"> Ihr professioneller Blick sieht mehr und sieht das Unterrichtsgeschehen anders, als ihn ein Berufsanfänger oder ein Außenstehender </w:t>
      </w:r>
      <w:r w:rsidR="00C23873" w:rsidRPr="00BE643F">
        <w:rPr>
          <w:rFonts w:ascii="Arial" w:hAnsi="Arial" w:cs="Arial"/>
        </w:rPr>
        <w:t xml:space="preserve">wahrnehmen würde, </w:t>
      </w:r>
    </w:p>
    <w:p w14:paraId="0315ACE5" w14:textId="77777777" w:rsidR="0045020F" w:rsidRPr="00BE643F" w:rsidRDefault="00C23873" w:rsidP="00BE643F">
      <w:pPr>
        <w:pStyle w:val="Listenabsatz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BE643F">
        <w:rPr>
          <w:rFonts w:ascii="Arial" w:hAnsi="Arial" w:cs="Arial"/>
        </w:rPr>
        <w:t>weil sie aufgrund ihres (fachlichen, fachdidaktischen und pädagogischen) Wissens und ihrer Unterrichtserfahrung zum einen die Aufmerksamkeit gezielt auf wichtige Punkte lenk</w:t>
      </w:r>
      <w:r w:rsidR="0045020F" w:rsidRPr="00BE643F">
        <w:rPr>
          <w:rFonts w:ascii="Arial" w:hAnsi="Arial" w:cs="Arial"/>
        </w:rPr>
        <w:t>en kann</w:t>
      </w:r>
      <w:r w:rsidRPr="00BE643F">
        <w:rPr>
          <w:rFonts w:ascii="Arial" w:hAnsi="Arial" w:cs="Arial"/>
        </w:rPr>
        <w:t xml:space="preserve">, </w:t>
      </w:r>
    </w:p>
    <w:p w14:paraId="719689CE" w14:textId="77777777" w:rsidR="00C23873" w:rsidRPr="00BE643F" w:rsidRDefault="0045020F" w:rsidP="00BE643F">
      <w:pPr>
        <w:pStyle w:val="Listenabsatz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BE643F">
        <w:rPr>
          <w:rFonts w:ascii="Arial" w:hAnsi="Arial" w:cs="Arial"/>
        </w:rPr>
        <w:t>aber zugleich</w:t>
      </w:r>
      <w:r w:rsidR="000E5E35" w:rsidRPr="00BE643F">
        <w:rPr>
          <w:rFonts w:ascii="Arial" w:hAnsi="Arial" w:cs="Arial"/>
        </w:rPr>
        <w:t xml:space="preserve"> </w:t>
      </w:r>
      <w:r w:rsidRPr="00BE643F">
        <w:rPr>
          <w:rFonts w:ascii="Arial" w:hAnsi="Arial" w:cs="Arial"/>
        </w:rPr>
        <w:t>flexibel in ihrer Wahrnehmung ist</w:t>
      </w:r>
      <w:r w:rsidR="000E5E35" w:rsidRPr="00BE643F">
        <w:rPr>
          <w:rFonts w:ascii="Arial" w:hAnsi="Arial" w:cs="Arial"/>
        </w:rPr>
        <w:t xml:space="preserve">, das Ganze im Blick behält und </w:t>
      </w:r>
      <w:r w:rsidRPr="00BE643F">
        <w:rPr>
          <w:rFonts w:ascii="Arial" w:hAnsi="Arial" w:cs="Arial"/>
        </w:rPr>
        <w:t>schnell erfasst, welche</w:t>
      </w:r>
      <w:r w:rsidR="000E5E35" w:rsidRPr="00BE643F">
        <w:rPr>
          <w:rFonts w:ascii="Arial" w:hAnsi="Arial" w:cs="Arial"/>
        </w:rPr>
        <w:t xml:space="preserve"> der vielen gleichzeitig wahrzunehmenden Geschehnisse wichtig sind und (mehr oder weniger) Aufmerksamkeit brauchen.</w:t>
      </w:r>
      <w:r w:rsidRPr="00BE643F">
        <w:rPr>
          <w:rFonts w:ascii="Arial" w:hAnsi="Arial" w:cs="Arial"/>
        </w:rPr>
        <w:t xml:space="preserve">    </w:t>
      </w:r>
    </w:p>
    <w:p w14:paraId="3731A205" w14:textId="30A6A80C" w:rsidR="003B5241" w:rsidRPr="00BE643F" w:rsidRDefault="000E5E35" w:rsidP="00BE643F">
      <w:pPr>
        <w:spacing w:line="276" w:lineRule="auto"/>
        <w:jc w:val="both"/>
        <w:rPr>
          <w:rFonts w:ascii="Arial" w:hAnsi="Arial" w:cs="Arial"/>
        </w:rPr>
      </w:pPr>
      <w:r w:rsidRPr="00BE643F">
        <w:rPr>
          <w:rFonts w:ascii="Arial" w:hAnsi="Arial" w:cs="Arial"/>
        </w:rPr>
        <w:t xml:space="preserve">Mit einem detailreich </w:t>
      </w:r>
      <w:r w:rsidR="00DB2CA1" w:rsidRPr="00BE643F">
        <w:rPr>
          <w:rFonts w:ascii="Arial" w:hAnsi="Arial" w:cs="Arial"/>
        </w:rPr>
        <w:t>ausgearbeiteten</w:t>
      </w:r>
      <w:r w:rsidRPr="00BE643F">
        <w:rPr>
          <w:rFonts w:ascii="Arial" w:hAnsi="Arial" w:cs="Arial"/>
        </w:rPr>
        <w:t>, möglichst viele Aspekte guten Unterrichts auflistenden Beobachtungsbogen in den Unterricht zu gehen</w:t>
      </w:r>
      <w:r w:rsidR="00DB2CA1" w:rsidRPr="00BE643F">
        <w:rPr>
          <w:rFonts w:ascii="Arial" w:hAnsi="Arial" w:cs="Arial"/>
        </w:rPr>
        <w:t xml:space="preserve">, würde diese Flexibilität </w:t>
      </w:r>
      <w:r w:rsidR="00EB39E5" w:rsidRPr="00BE643F">
        <w:rPr>
          <w:rFonts w:ascii="Arial" w:hAnsi="Arial" w:cs="Arial"/>
        </w:rPr>
        <w:t>eher</w:t>
      </w:r>
      <w:r w:rsidR="00DB2CA1" w:rsidRPr="00BE643F">
        <w:rPr>
          <w:rFonts w:ascii="Arial" w:hAnsi="Arial" w:cs="Arial"/>
        </w:rPr>
        <w:t xml:space="preserve"> einschränken; nützlich </w:t>
      </w:r>
      <w:r w:rsidR="00EB39E5" w:rsidRPr="00BE643F">
        <w:rPr>
          <w:rFonts w:ascii="Arial" w:hAnsi="Arial" w:cs="Arial"/>
        </w:rPr>
        <w:t>können</w:t>
      </w:r>
      <w:r w:rsidR="00DB2CA1" w:rsidRPr="00BE643F">
        <w:rPr>
          <w:rFonts w:ascii="Arial" w:hAnsi="Arial" w:cs="Arial"/>
        </w:rPr>
        <w:t xml:space="preserve"> </w:t>
      </w:r>
      <w:r w:rsidR="00633DCE" w:rsidRPr="00BE643F">
        <w:rPr>
          <w:rFonts w:ascii="Arial" w:hAnsi="Arial" w:cs="Arial"/>
        </w:rPr>
        <w:t>solche Bögen</w:t>
      </w:r>
      <w:r w:rsidR="00DB2CA1" w:rsidRPr="00BE643F">
        <w:rPr>
          <w:rFonts w:ascii="Arial" w:hAnsi="Arial" w:cs="Arial"/>
        </w:rPr>
        <w:t xml:space="preserve"> </w:t>
      </w:r>
      <w:r w:rsidR="00EB39E5" w:rsidRPr="00BE643F">
        <w:rPr>
          <w:rFonts w:ascii="Arial" w:hAnsi="Arial" w:cs="Arial"/>
        </w:rPr>
        <w:t xml:space="preserve">jedoch </w:t>
      </w:r>
      <w:r w:rsidR="00DB2CA1" w:rsidRPr="00BE643F">
        <w:rPr>
          <w:rFonts w:ascii="Arial" w:hAnsi="Arial" w:cs="Arial"/>
        </w:rPr>
        <w:t>danach bei der zusammenfassenden Würdigung der Unterrichtsstunde bzw. für die Dokumentation</w:t>
      </w:r>
      <w:r w:rsidR="00DC678F" w:rsidRPr="00BE643F">
        <w:rPr>
          <w:rFonts w:ascii="Arial" w:hAnsi="Arial" w:cs="Arial"/>
        </w:rPr>
        <w:t xml:space="preserve"> sein</w:t>
      </w:r>
      <w:r w:rsidR="00DB2CA1" w:rsidRPr="00BE643F">
        <w:rPr>
          <w:rFonts w:ascii="Arial" w:hAnsi="Arial" w:cs="Arial"/>
        </w:rPr>
        <w:t xml:space="preserve">. </w:t>
      </w:r>
    </w:p>
    <w:p w14:paraId="06215FE1" w14:textId="26BC13C5" w:rsidR="003A1A12" w:rsidRPr="00BE643F" w:rsidRDefault="003A1A12" w:rsidP="00BE64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</w:rPr>
      </w:pPr>
      <w:r w:rsidRPr="00BE643F">
        <w:rPr>
          <w:rFonts w:ascii="Arial" w:hAnsi="Arial" w:cs="Arial"/>
        </w:rPr>
        <w:sym w:font="Symbol" w:char="F0AE"/>
      </w:r>
      <w:r w:rsidRPr="00BE643F">
        <w:rPr>
          <w:rFonts w:ascii="Arial" w:hAnsi="Arial" w:cs="Arial"/>
        </w:rPr>
        <w:t xml:space="preserve"> Kriterienkatalog für die Bewertung von Prüfungslehrproben (ASG) </w:t>
      </w:r>
    </w:p>
    <w:p w14:paraId="4967E7D8" w14:textId="1456F986" w:rsidR="003A1A12" w:rsidRPr="00BE643F" w:rsidRDefault="003A1A12" w:rsidP="00BE64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</w:rPr>
      </w:pPr>
      <w:r w:rsidRPr="00BE643F">
        <w:rPr>
          <w:rFonts w:ascii="Arial" w:hAnsi="Arial" w:cs="Arial"/>
        </w:rPr>
        <w:sym w:font="Symbol" w:char="F0AE"/>
      </w:r>
      <w:r w:rsidRPr="00BE643F">
        <w:rPr>
          <w:rFonts w:ascii="Arial" w:hAnsi="Arial" w:cs="Arial"/>
        </w:rPr>
        <w:t xml:space="preserve"> </w:t>
      </w:r>
      <w:r w:rsidRPr="00F16D83">
        <w:rPr>
          <w:rFonts w:ascii="Arial" w:hAnsi="Arial" w:cs="Arial"/>
        </w:rPr>
        <w:t xml:space="preserve">Hinweise auf fachspezifische Beobachtungskriterien </w:t>
      </w:r>
    </w:p>
    <w:p w14:paraId="323630A5" w14:textId="77777777" w:rsidR="00EB39E5" w:rsidRPr="00BE643F" w:rsidRDefault="00DB2CA1" w:rsidP="00BE643F">
      <w:pPr>
        <w:spacing w:line="276" w:lineRule="auto"/>
        <w:jc w:val="both"/>
        <w:rPr>
          <w:rFonts w:ascii="Arial" w:hAnsi="Arial" w:cs="Arial"/>
        </w:rPr>
      </w:pPr>
      <w:r w:rsidRPr="00BE643F">
        <w:rPr>
          <w:rFonts w:ascii="Arial" w:hAnsi="Arial" w:cs="Arial"/>
        </w:rPr>
        <w:t>Während des Unterrichts mitzuschreiben und dabei gelegentlich auch Einzelbeobachtungen</w:t>
      </w:r>
      <w:r w:rsidR="00EB39E5" w:rsidRPr="00BE643F">
        <w:rPr>
          <w:rFonts w:ascii="Arial" w:hAnsi="Arial" w:cs="Arial"/>
        </w:rPr>
        <w:t xml:space="preserve"> genau</w:t>
      </w:r>
      <w:r w:rsidRPr="00BE643F">
        <w:rPr>
          <w:rFonts w:ascii="Arial" w:hAnsi="Arial" w:cs="Arial"/>
        </w:rPr>
        <w:t xml:space="preserve"> festzuhalten</w:t>
      </w:r>
      <w:r w:rsidR="00633DCE" w:rsidRPr="00BE643F">
        <w:rPr>
          <w:rFonts w:ascii="Arial" w:hAnsi="Arial" w:cs="Arial"/>
        </w:rPr>
        <w:t>, ist deshalb empfehlenswert.</w:t>
      </w:r>
      <w:r w:rsidR="00EB39E5" w:rsidRPr="00BE643F">
        <w:rPr>
          <w:rFonts w:ascii="Arial" w:hAnsi="Arial" w:cs="Arial"/>
        </w:rPr>
        <w:t xml:space="preserve"> (Siehe 2.4 Beratungsgespräche führen)</w:t>
      </w:r>
      <w:r w:rsidR="00633DCE" w:rsidRPr="00BE643F">
        <w:rPr>
          <w:rFonts w:ascii="Arial" w:hAnsi="Arial" w:cs="Arial"/>
        </w:rPr>
        <w:t xml:space="preserve"> </w:t>
      </w:r>
    </w:p>
    <w:p w14:paraId="63F50859" w14:textId="77777777" w:rsidR="003B5241" w:rsidRPr="00BE643F" w:rsidRDefault="00633DCE" w:rsidP="00BE643F">
      <w:pPr>
        <w:spacing w:line="276" w:lineRule="auto"/>
        <w:jc w:val="both"/>
        <w:rPr>
          <w:rFonts w:ascii="Arial" w:hAnsi="Arial" w:cs="Arial"/>
        </w:rPr>
      </w:pPr>
      <w:r w:rsidRPr="00BE643F">
        <w:rPr>
          <w:rFonts w:ascii="Arial" w:hAnsi="Arial" w:cs="Arial"/>
        </w:rPr>
        <w:t>Eine schnell skizzierte Einteilung des Blattes mit Randspalten</w:t>
      </w:r>
      <w:r w:rsidR="00AD68BF" w:rsidRPr="00BE643F">
        <w:rPr>
          <w:rFonts w:ascii="Arial" w:hAnsi="Arial" w:cs="Arial"/>
        </w:rPr>
        <w:t xml:space="preserve"> und einem Notizbereich, wie auf der folgenden Seite dargestellt, hat sich bewährt.</w:t>
      </w:r>
    </w:p>
    <w:p w14:paraId="4A4E3970" w14:textId="77777777" w:rsidR="00AD68BF" w:rsidRPr="00BE643F" w:rsidRDefault="00AD68BF" w:rsidP="00AD68BF">
      <w:pPr>
        <w:rPr>
          <w:rFonts w:ascii="Arial" w:hAnsi="Arial" w:cs="Arial"/>
        </w:rPr>
      </w:pPr>
      <w:r w:rsidRPr="00BE643F">
        <w:rPr>
          <w:rFonts w:ascii="Arial" w:hAnsi="Arial" w:cs="Arial"/>
        </w:rPr>
        <w:br w:type="page"/>
      </w:r>
    </w:p>
    <w:p w14:paraId="35FE683D" w14:textId="77777777" w:rsidR="00BB7978" w:rsidRPr="00BE643F" w:rsidRDefault="004E7D76">
      <w:pPr>
        <w:rPr>
          <w:rFonts w:ascii="Arial" w:hAnsi="Arial" w:cs="Arial"/>
          <w:sz w:val="24"/>
          <w:szCs w:val="24"/>
        </w:rPr>
      </w:pPr>
      <w:r w:rsidRPr="00BE643F">
        <w:rPr>
          <w:rFonts w:ascii="Arial" w:hAnsi="Arial" w:cs="Arial"/>
          <w:noProof/>
          <w:sz w:val="24"/>
          <w:szCs w:val="24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F1AADF" wp14:editId="01352E7E">
                <wp:simplePos x="0" y="0"/>
                <wp:positionH relativeFrom="column">
                  <wp:posOffset>5196205</wp:posOffset>
                </wp:positionH>
                <wp:positionV relativeFrom="paragraph">
                  <wp:posOffset>290830</wp:posOffset>
                </wp:positionV>
                <wp:extent cx="0" cy="6646545"/>
                <wp:effectExtent l="0" t="0" r="19050" b="20955"/>
                <wp:wrapNone/>
                <wp:docPr id="7" name="Gerader Verbinde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465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7748288" id="Gerader Verbinder 7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09.15pt,22.9pt" to="409.15pt,54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 w:rsidR="00905FD6" w:rsidRPr="00BE643F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454673" wp14:editId="2CACB034">
                <wp:simplePos x="0" y="0"/>
                <wp:positionH relativeFrom="column">
                  <wp:posOffset>-600118</wp:posOffset>
                </wp:positionH>
                <wp:positionV relativeFrom="paragraph">
                  <wp:posOffset>7237597</wp:posOffset>
                </wp:positionV>
                <wp:extent cx="6761950" cy="1728907"/>
                <wp:effectExtent l="0" t="0" r="1270" b="508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1950" cy="17289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D88275" w14:textId="288D398A" w:rsidR="00905FD6" w:rsidRDefault="00905FD6" w:rsidP="00905FD6">
                            <w:pPr>
                              <w:spacing w:line="276" w:lineRule="auto"/>
                              <w:rPr>
                                <w:rFonts w:ascii="Verdana" w:hAnsi="Verdana"/>
                              </w:rPr>
                            </w:pPr>
                            <w:r w:rsidRPr="00116C79">
                              <w:rPr>
                                <w:rFonts w:ascii="Verdana" w:hAnsi="Verdana"/>
                              </w:rPr>
                              <w:t>eigene Gedanken, Fragen, in der Besprechung zu thematisierende Punkte</w:t>
                            </w:r>
                            <w:r w:rsidR="00AB288C" w:rsidRPr="00116C79">
                              <w:rPr>
                                <w:rFonts w:ascii="Verdana" w:hAnsi="Verdana"/>
                              </w:rPr>
                              <w:t xml:space="preserve">, </w:t>
                            </w:r>
                            <w:r w:rsidR="00116C79" w:rsidRPr="00116C79">
                              <w:rPr>
                                <w:rFonts w:ascii="Verdana" w:hAnsi="Verdana"/>
                              </w:rPr>
                              <w:t xml:space="preserve">zugrundeliegende Kompetenzerwartung aus dem LehrplanPLUS, </w:t>
                            </w:r>
                            <w:r w:rsidR="00822110" w:rsidRPr="00116C79">
                              <w:rPr>
                                <w:rFonts w:ascii="Verdana" w:hAnsi="Verdana"/>
                              </w:rPr>
                              <w:t>geförderte</w:t>
                            </w:r>
                            <w:r w:rsidR="00116C79" w:rsidRPr="00116C79">
                              <w:rPr>
                                <w:rFonts w:ascii="Verdana" w:hAnsi="Verdana"/>
                              </w:rPr>
                              <w:t xml:space="preserve"> (Teil-)</w:t>
                            </w:r>
                            <w:r w:rsidR="00AB288C" w:rsidRPr="00116C79">
                              <w:rPr>
                                <w:rFonts w:ascii="Verdana" w:hAnsi="Verdana"/>
                              </w:rPr>
                              <w:t>Kompetenz</w:t>
                            </w:r>
                            <w:r w:rsidR="00116C79" w:rsidRPr="00116C79">
                              <w:rPr>
                                <w:rFonts w:ascii="Verdana" w:hAnsi="Verdana"/>
                              </w:rPr>
                              <w:t>(</w:t>
                            </w:r>
                            <w:r w:rsidR="00AB288C" w:rsidRPr="00116C79">
                              <w:rPr>
                                <w:rFonts w:ascii="Verdana" w:hAnsi="Verdana"/>
                              </w:rPr>
                              <w:t>en)</w:t>
                            </w:r>
                            <w:r w:rsidR="00116C79" w:rsidRPr="00116C79">
                              <w:rPr>
                                <w:rFonts w:ascii="Verdana" w:hAnsi="Verdana"/>
                              </w:rPr>
                              <w:t xml:space="preserve"> aus dem Kompetenzstrukturmodell</w:t>
                            </w:r>
                            <w:r w:rsidR="00822110" w:rsidRPr="00116C79">
                              <w:rPr>
                                <w:rFonts w:ascii="Verdana" w:hAnsi="Verdana"/>
                              </w:rPr>
                              <w:t>, besondere Stärken</w:t>
                            </w:r>
                          </w:p>
                          <w:p w14:paraId="7711BF42" w14:textId="77777777" w:rsidR="00905FD6" w:rsidRDefault="00905FD6" w:rsidP="00905FD6">
                            <w:pPr>
                              <w:spacing w:line="276" w:lineRule="auto"/>
                              <w:rPr>
                                <w:rFonts w:ascii="Verdana" w:hAnsi="Verdana"/>
                              </w:rPr>
                            </w:pPr>
                          </w:p>
                          <w:p w14:paraId="7EE33172" w14:textId="77777777" w:rsidR="00905FD6" w:rsidRPr="00202E5E" w:rsidRDefault="00905FD6" w:rsidP="00905FD6">
                            <w:pPr>
                              <w:spacing w:line="276" w:lineRule="auto"/>
                              <w:rPr>
                                <w:rFonts w:ascii="Verdana" w:hAnsi="Verdana"/>
                              </w:rPr>
                            </w:pPr>
                            <w:r w:rsidRPr="00202E5E">
                              <w:rPr>
                                <w:rFonts w:ascii="Verdana" w:hAnsi="Verdana"/>
                              </w:rPr>
                              <w:t>(</w:t>
                            </w:r>
                            <w:r w:rsidRPr="00202E5E">
                              <w:rPr>
                                <w:rFonts w:ascii="Verdana" w:hAnsi="Verdana"/>
                              </w:rPr>
                              <w:sym w:font="Symbol" w:char="F0AE"/>
                            </w:r>
                            <w:r w:rsidRPr="00202E5E">
                              <w:rPr>
                                <w:rFonts w:ascii="Verdana" w:hAnsi="Verdana"/>
                              </w:rPr>
                              <w:t xml:space="preserve"> Vorbereitung auf das Gespräch über die Unterrichtsstunde)</w:t>
                            </w:r>
                          </w:p>
                          <w:p w14:paraId="6CECE6F6" w14:textId="77777777" w:rsidR="00905FD6" w:rsidRDefault="00905FD6" w:rsidP="00905FD6"/>
                          <w:p w14:paraId="576551A5" w14:textId="77777777" w:rsidR="00905FD6" w:rsidRDefault="00905FD6" w:rsidP="00905FD6"/>
                          <w:p w14:paraId="64F9FE88" w14:textId="77777777" w:rsidR="00905FD6" w:rsidRDefault="00905FD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0454673" id="_x0000_t202" coordsize="21600,21600" o:spt="202" path="m,l,21600r21600,l21600,xe">
                <v:stroke joinstyle="miter"/>
                <v:path gradientshapeok="t" o:connecttype="rect"/>
              </v:shapetype>
              <v:shape id="Textfeld 13" o:spid="_x0000_s1026" type="#_x0000_t202" style="position:absolute;margin-left:-47.25pt;margin-top:569.9pt;width:532.45pt;height:136.1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" fillcolor="white [3201]" stroked="f" strokeweight=".5pt">
                <v:textbox>
                  <w:txbxContent>
                    <w:p w14:paraId="72D88275" w14:textId="288D398A" w:rsidR="00905FD6" w:rsidRDefault="00905FD6" w:rsidP="00905FD6">
                      <w:pPr>
                        <w:spacing w:line="276" w:lineRule="auto"/>
                        <w:rPr>
                          <w:rFonts w:ascii="Verdana" w:hAnsi="Verdana"/>
                        </w:rPr>
                      </w:pPr>
                      <w:r w:rsidRPr="00116C79">
                        <w:rPr>
                          <w:rFonts w:ascii="Verdana" w:hAnsi="Verdana"/>
                        </w:rPr>
                        <w:t>eigene Gedanken, Fragen, in der Besprechung zu thematisierende Punkte</w:t>
                      </w:r>
                      <w:r w:rsidR="00AB288C" w:rsidRPr="00116C79">
                        <w:rPr>
                          <w:rFonts w:ascii="Verdana" w:hAnsi="Verdana"/>
                        </w:rPr>
                        <w:t xml:space="preserve">, </w:t>
                      </w:r>
                      <w:r w:rsidR="00116C79" w:rsidRPr="00116C79">
                        <w:rPr>
                          <w:rFonts w:ascii="Verdana" w:hAnsi="Verdana"/>
                        </w:rPr>
                        <w:t xml:space="preserve">zugrundeliegende Kompetenzerwartung aus dem LehrplanPLUS, </w:t>
                      </w:r>
                      <w:r w:rsidR="00822110" w:rsidRPr="00116C79">
                        <w:rPr>
                          <w:rFonts w:ascii="Verdana" w:hAnsi="Verdana"/>
                        </w:rPr>
                        <w:t>geförderte</w:t>
                      </w:r>
                      <w:r w:rsidR="00116C79" w:rsidRPr="00116C79">
                        <w:rPr>
                          <w:rFonts w:ascii="Verdana" w:hAnsi="Verdana"/>
                        </w:rPr>
                        <w:t xml:space="preserve"> (Teil-)</w:t>
                      </w:r>
                      <w:r w:rsidR="00AB288C" w:rsidRPr="00116C79">
                        <w:rPr>
                          <w:rFonts w:ascii="Verdana" w:hAnsi="Verdana"/>
                        </w:rPr>
                        <w:t>Kompetenz</w:t>
                      </w:r>
                      <w:r w:rsidR="00116C79" w:rsidRPr="00116C79">
                        <w:rPr>
                          <w:rFonts w:ascii="Verdana" w:hAnsi="Verdana"/>
                        </w:rPr>
                        <w:t>(</w:t>
                      </w:r>
                      <w:r w:rsidR="00AB288C" w:rsidRPr="00116C79">
                        <w:rPr>
                          <w:rFonts w:ascii="Verdana" w:hAnsi="Verdana"/>
                        </w:rPr>
                        <w:t>en)</w:t>
                      </w:r>
                      <w:r w:rsidR="00116C79" w:rsidRPr="00116C79">
                        <w:rPr>
                          <w:rFonts w:ascii="Verdana" w:hAnsi="Verdana"/>
                        </w:rPr>
                        <w:t xml:space="preserve"> aus dem Kompetenzstrukturmodell</w:t>
                      </w:r>
                      <w:r w:rsidR="00822110" w:rsidRPr="00116C79">
                        <w:rPr>
                          <w:rFonts w:ascii="Verdana" w:hAnsi="Verdana"/>
                        </w:rPr>
                        <w:t>, besondere Stärken</w:t>
                      </w:r>
                    </w:p>
                    <w:p w14:paraId="7711BF42" w14:textId="77777777" w:rsidR="00905FD6" w:rsidRDefault="00905FD6" w:rsidP="00905FD6">
                      <w:pPr>
                        <w:spacing w:line="276" w:lineRule="auto"/>
                        <w:rPr>
                          <w:rFonts w:ascii="Verdana" w:hAnsi="Verdana"/>
                        </w:rPr>
                      </w:pPr>
                    </w:p>
                    <w:p w14:paraId="7EE33172" w14:textId="77777777" w:rsidR="00905FD6" w:rsidRPr="00202E5E" w:rsidRDefault="00905FD6" w:rsidP="00905FD6">
                      <w:pPr>
                        <w:spacing w:line="276" w:lineRule="auto"/>
                        <w:rPr>
                          <w:rFonts w:ascii="Verdana" w:hAnsi="Verdana"/>
                        </w:rPr>
                      </w:pPr>
                      <w:r w:rsidRPr="00202E5E">
                        <w:rPr>
                          <w:rFonts w:ascii="Verdana" w:hAnsi="Verdana"/>
                        </w:rPr>
                        <w:t>(</w:t>
                      </w:r>
                      <w:r w:rsidRPr="00202E5E">
                        <w:rPr>
                          <w:rFonts w:ascii="Verdana" w:hAnsi="Verdana"/>
                        </w:rPr>
                        <w:sym w:font="Symbol" w:char="F0AE"/>
                      </w:r>
                      <w:r w:rsidRPr="00202E5E">
                        <w:rPr>
                          <w:rFonts w:ascii="Verdana" w:hAnsi="Verdana"/>
                        </w:rPr>
                        <w:t xml:space="preserve"> Vorbereitung auf das Gespräch über die Unterrichtsstunde)</w:t>
                      </w:r>
                    </w:p>
                    <w:p w14:paraId="6CECE6F6" w14:textId="77777777" w:rsidR="00905FD6" w:rsidRDefault="00905FD6" w:rsidP="00905FD6"/>
                    <w:p w14:paraId="576551A5" w14:textId="77777777" w:rsidR="00905FD6" w:rsidRDefault="00905FD6" w:rsidP="00905FD6"/>
                    <w:p w14:paraId="64F9FE88" w14:textId="77777777" w:rsidR="00905FD6" w:rsidRDefault="00905FD6"/>
                  </w:txbxContent>
                </v:textbox>
              </v:shape>
            </w:pict>
          </mc:Fallback>
        </mc:AlternateContent>
      </w:r>
      <w:r w:rsidR="0071659B" w:rsidRPr="00BE643F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7F074A8" wp14:editId="5EB852F5">
                <wp:simplePos x="0" y="0"/>
                <wp:positionH relativeFrom="column">
                  <wp:posOffset>5247432</wp:posOffset>
                </wp:positionH>
                <wp:positionV relativeFrom="paragraph">
                  <wp:posOffset>475647</wp:posOffset>
                </wp:positionV>
                <wp:extent cx="1398494" cy="5978178"/>
                <wp:effectExtent l="0" t="0" r="0" b="381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8494" cy="59781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AA692F" w14:textId="77777777" w:rsidR="00905FD6" w:rsidRDefault="00905FD6" w:rsidP="0071659B">
                            <w:pPr>
                              <w:spacing w:line="276" w:lineRule="auto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</w:p>
                          <w:p w14:paraId="4192196C" w14:textId="77777777" w:rsidR="0071659B" w:rsidRPr="00905FD6" w:rsidRDefault="0071659B" w:rsidP="0071659B">
                            <w:pPr>
                              <w:spacing w:line="276" w:lineRule="auto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905FD6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Beobachtungen zur Gesprächs</w:t>
                            </w:r>
                            <w:r w:rsidR="00905FD6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-</w:t>
                            </w:r>
                            <w:r w:rsidRPr="00905FD6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führung (Aufgabenstellung</w:t>
                            </w:r>
                            <w:r w:rsidR="00905FD6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, Operatoren, </w:t>
                            </w:r>
                            <w:r w:rsidR="00905FD6" w:rsidRPr="00905FD6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Fragetechnik,</w:t>
                            </w:r>
                            <w:r w:rsidRPr="00905FD6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 Würdigung von Schülerantworten)</w:t>
                            </w:r>
                            <w:r w:rsidR="00905FD6" w:rsidRPr="00905FD6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1CE62CE9" w14:textId="77777777" w:rsidR="00905FD6" w:rsidRDefault="00905FD6" w:rsidP="0071659B">
                            <w:pPr>
                              <w:spacing w:line="276" w:lineRule="auto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  <w:p w14:paraId="4555B6F8" w14:textId="77777777" w:rsidR="0071659B" w:rsidRPr="00905FD6" w:rsidRDefault="0071659B" w:rsidP="0071659B">
                            <w:pPr>
                              <w:spacing w:line="276" w:lineRule="auto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905FD6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zum nonverbalen Kommunikations-verhalten (Stimme, Gestik, Mimik, Körperhaltung…),</w:t>
                            </w:r>
                          </w:p>
                          <w:p w14:paraId="04591726" w14:textId="77777777" w:rsidR="0071659B" w:rsidRPr="00905FD6" w:rsidRDefault="0071659B" w:rsidP="0071659B">
                            <w:pPr>
                              <w:spacing w:line="276" w:lineRule="auto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  <w:p w14:paraId="68D9B21E" w14:textId="77777777" w:rsidR="0071659B" w:rsidRPr="00905FD6" w:rsidRDefault="0071659B" w:rsidP="0071659B">
                            <w:pPr>
                              <w:spacing w:line="276" w:lineRule="auto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905FD6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zum Umgang mit Störungen,</w:t>
                            </w:r>
                          </w:p>
                          <w:p w14:paraId="02931446" w14:textId="77777777" w:rsidR="0071659B" w:rsidRPr="00905FD6" w:rsidRDefault="0071659B" w:rsidP="0071659B">
                            <w:pPr>
                              <w:spacing w:line="276" w:lineRule="auto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  <w:p w14:paraId="5F7D8011" w14:textId="77777777" w:rsidR="0071659B" w:rsidRDefault="0071659B" w:rsidP="0071659B">
                            <w:pPr>
                              <w:spacing w:line="276" w:lineRule="auto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905FD6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zu </w:t>
                            </w:r>
                            <w:proofErr w:type="spellStart"/>
                            <w:r w:rsidRPr="00905FD6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Organisato-rischem</w:t>
                            </w:r>
                            <w:proofErr w:type="spellEnd"/>
                            <w:r w:rsidRPr="00905FD6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14:paraId="6CA706AF" w14:textId="77777777" w:rsidR="00905FD6" w:rsidRPr="00905FD6" w:rsidRDefault="00905FD6" w:rsidP="0071659B">
                            <w:pPr>
                              <w:spacing w:line="276" w:lineRule="auto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…</w:t>
                            </w:r>
                          </w:p>
                          <w:p w14:paraId="5EB857BE" w14:textId="77777777" w:rsidR="0071659B" w:rsidRDefault="0071659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7F074A8" id="Textfeld 12" o:spid="_x0000_s1027" type="#_x0000_t202" style="position:absolute;margin-left:413.2pt;margin-top:37.45pt;width:110.1pt;height:470.7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" fillcolor="white [3201]" stroked="f" strokeweight=".5pt">
                <v:textbox>
                  <w:txbxContent>
                    <w:p w14:paraId="41AA692F" w14:textId="77777777" w:rsidR="00905FD6" w:rsidRDefault="00905FD6" w:rsidP="0071659B">
                      <w:pPr>
                        <w:spacing w:line="276" w:lineRule="auto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</w:p>
                    <w:p w14:paraId="4192196C" w14:textId="77777777" w:rsidR="0071659B" w:rsidRPr="00905FD6" w:rsidRDefault="0071659B" w:rsidP="0071659B">
                      <w:pPr>
                        <w:spacing w:line="276" w:lineRule="auto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 w:rsidRPr="00905FD6">
                        <w:rPr>
                          <w:rFonts w:ascii="Verdana" w:hAnsi="Verdana"/>
                          <w:sz w:val="20"/>
                          <w:szCs w:val="20"/>
                        </w:rPr>
                        <w:t>Beobachtungen zur Gesprächs</w:t>
                      </w:r>
                      <w:r w:rsidR="00905FD6">
                        <w:rPr>
                          <w:rFonts w:ascii="Verdana" w:hAnsi="Verdana"/>
                          <w:sz w:val="20"/>
                          <w:szCs w:val="20"/>
                        </w:rPr>
                        <w:t>-</w:t>
                      </w:r>
                      <w:r w:rsidRPr="00905FD6">
                        <w:rPr>
                          <w:rFonts w:ascii="Verdana" w:hAnsi="Verdana"/>
                          <w:sz w:val="20"/>
                          <w:szCs w:val="20"/>
                        </w:rPr>
                        <w:t>führung (Aufgabenstellung</w:t>
                      </w:r>
                      <w:r w:rsidR="00905FD6"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, Operatoren, </w:t>
                      </w:r>
                      <w:r w:rsidR="00905FD6" w:rsidRPr="00905FD6">
                        <w:rPr>
                          <w:rFonts w:ascii="Verdana" w:hAnsi="Verdana"/>
                          <w:sz w:val="20"/>
                          <w:szCs w:val="20"/>
                        </w:rPr>
                        <w:t>Fragetechnik,</w:t>
                      </w:r>
                      <w:r w:rsidRPr="00905FD6"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 Würdigung von Schülerantworten)</w:t>
                      </w:r>
                      <w:r w:rsidR="00905FD6" w:rsidRPr="00905FD6"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1CE62CE9" w14:textId="77777777" w:rsidR="00905FD6" w:rsidRDefault="00905FD6" w:rsidP="0071659B">
                      <w:pPr>
                        <w:spacing w:line="276" w:lineRule="auto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</w:p>
                    <w:p w14:paraId="4555B6F8" w14:textId="77777777" w:rsidR="0071659B" w:rsidRPr="00905FD6" w:rsidRDefault="0071659B" w:rsidP="0071659B">
                      <w:pPr>
                        <w:spacing w:line="276" w:lineRule="auto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 w:rsidRPr="00905FD6">
                        <w:rPr>
                          <w:rFonts w:ascii="Verdana" w:hAnsi="Verdana"/>
                          <w:sz w:val="20"/>
                          <w:szCs w:val="20"/>
                        </w:rPr>
                        <w:t>zum nonverbalen Kommunikations-verhalten (Stimme, Gestik, Mimik, Körperhaltung…),</w:t>
                      </w:r>
                    </w:p>
                    <w:p w14:paraId="04591726" w14:textId="77777777" w:rsidR="0071659B" w:rsidRPr="00905FD6" w:rsidRDefault="0071659B" w:rsidP="0071659B">
                      <w:pPr>
                        <w:spacing w:line="276" w:lineRule="auto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</w:p>
                    <w:p w14:paraId="68D9B21E" w14:textId="77777777" w:rsidR="0071659B" w:rsidRPr="00905FD6" w:rsidRDefault="0071659B" w:rsidP="0071659B">
                      <w:pPr>
                        <w:spacing w:line="276" w:lineRule="auto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 w:rsidRPr="00905FD6">
                        <w:rPr>
                          <w:rFonts w:ascii="Verdana" w:hAnsi="Verdana"/>
                          <w:sz w:val="20"/>
                          <w:szCs w:val="20"/>
                        </w:rPr>
                        <w:t>zum Umgang mit Störungen,</w:t>
                      </w:r>
                    </w:p>
                    <w:p w14:paraId="02931446" w14:textId="77777777" w:rsidR="0071659B" w:rsidRPr="00905FD6" w:rsidRDefault="0071659B" w:rsidP="0071659B">
                      <w:pPr>
                        <w:spacing w:line="276" w:lineRule="auto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</w:p>
                    <w:p w14:paraId="5F7D8011" w14:textId="77777777" w:rsidR="0071659B" w:rsidRDefault="0071659B" w:rsidP="0071659B">
                      <w:pPr>
                        <w:spacing w:line="276" w:lineRule="auto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 w:rsidRPr="00905FD6"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zu </w:t>
                      </w:r>
                      <w:proofErr w:type="spellStart"/>
                      <w:r w:rsidRPr="00905FD6">
                        <w:rPr>
                          <w:rFonts w:ascii="Verdana" w:hAnsi="Verdana"/>
                          <w:sz w:val="20"/>
                          <w:szCs w:val="20"/>
                        </w:rPr>
                        <w:t>Organisato-rischem</w:t>
                      </w:r>
                      <w:proofErr w:type="spellEnd"/>
                      <w:r w:rsidRPr="00905FD6">
                        <w:rPr>
                          <w:rFonts w:ascii="Verdana" w:hAnsi="Verdana"/>
                          <w:sz w:val="20"/>
                          <w:szCs w:val="20"/>
                        </w:rPr>
                        <w:t>,</w:t>
                      </w:r>
                    </w:p>
                    <w:p w14:paraId="6CA706AF" w14:textId="77777777" w:rsidR="00905FD6" w:rsidRPr="00905FD6" w:rsidRDefault="00905FD6" w:rsidP="0071659B">
                      <w:pPr>
                        <w:spacing w:line="276" w:lineRule="auto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>…</w:t>
                      </w:r>
                    </w:p>
                    <w:p w14:paraId="5EB857BE" w14:textId="77777777" w:rsidR="0071659B" w:rsidRDefault="0071659B"/>
                  </w:txbxContent>
                </v:textbox>
              </v:shape>
            </w:pict>
          </mc:Fallback>
        </mc:AlternateContent>
      </w:r>
      <w:r w:rsidR="0071659B" w:rsidRPr="00BE643F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05359A4" wp14:editId="78A2E435">
                <wp:simplePos x="0" y="0"/>
                <wp:positionH relativeFrom="column">
                  <wp:posOffset>-884427</wp:posOffset>
                </wp:positionH>
                <wp:positionV relativeFrom="paragraph">
                  <wp:posOffset>529435</wp:posOffset>
                </wp:positionV>
                <wp:extent cx="1129233" cy="5570925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9233" cy="5570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DB4E63" w14:textId="77777777" w:rsidR="0071659B" w:rsidRDefault="0071659B" w:rsidP="0071659B">
                            <w:pPr>
                              <w:spacing w:line="276" w:lineRule="auto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  <w:p w14:paraId="4A5B18FC" w14:textId="77777777" w:rsidR="0071659B" w:rsidRPr="0071659B" w:rsidRDefault="0071659B" w:rsidP="0071659B">
                            <w:pPr>
                              <w:spacing w:line="276" w:lineRule="auto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71659B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Stundenauf</w:t>
                            </w:r>
                            <w:proofErr w:type="spellEnd"/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-</w:t>
                            </w:r>
                            <w:r w:rsidRPr="0071659B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bau (Phasen)</w:t>
                            </w:r>
                          </w:p>
                          <w:p w14:paraId="23DA607A" w14:textId="77777777" w:rsidR="0071659B" w:rsidRPr="0071659B" w:rsidRDefault="0071659B" w:rsidP="0071659B">
                            <w:pPr>
                              <w:spacing w:line="276" w:lineRule="auto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  <w:p w14:paraId="0BB3F580" w14:textId="77777777" w:rsidR="0071659B" w:rsidRPr="0071659B" w:rsidRDefault="0071659B" w:rsidP="0071659B">
                            <w:pPr>
                              <w:spacing w:line="276" w:lineRule="auto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71659B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Unterrichts- formen</w:t>
                            </w:r>
                          </w:p>
                          <w:p w14:paraId="11DDE66D" w14:textId="77777777" w:rsidR="0071659B" w:rsidRPr="0071659B" w:rsidRDefault="0071659B" w:rsidP="0071659B">
                            <w:pPr>
                              <w:spacing w:line="276" w:lineRule="auto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71659B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(LV, UG, EA, PA, GA</w:t>
                            </w: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08DD9C8C" w14:textId="77777777" w:rsidR="0071659B" w:rsidRDefault="0071659B" w:rsidP="0071659B">
                            <w:pPr>
                              <w:spacing w:line="276" w:lineRule="auto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  <w:p w14:paraId="38CB5C22" w14:textId="77777777" w:rsidR="00905FD6" w:rsidRPr="0071659B" w:rsidRDefault="00905FD6" w:rsidP="0071659B">
                            <w:pPr>
                              <w:spacing w:line="276" w:lineRule="auto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Medien</w:t>
                            </w:r>
                          </w:p>
                          <w:p w14:paraId="6C9A63CF" w14:textId="77777777" w:rsidR="00905FD6" w:rsidRDefault="00905FD6" w:rsidP="0071659B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  <w:p w14:paraId="79F3E5C5" w14:textId="77777777" w:rsidR="00905FD6" w:rsidRDefault="00905FD6" w:rsidP="0071659B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  <w:p w14:paraId="1CC2B439" w14:textId="77777777" w:rsidR="0071659B" w:rsidRPr="0071659B" w:rsidRDefault="0071659B" w:rsidP="0071659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1659B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Zeitangaben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05359A4" id="Textfeld 10" o:spid="_x0000_s1028" type="#_x0000_t202" style="position:absolute;margin-left:-69.65pt;margin-top:41.7pt;width:88.9pt;height:438.6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" fillcolor="white [3201]" stroked="f" strokeweight=".5pt">
                <v:textbox>
                  <w:txbxContent>
                    <w:p w14:paraId="7ADB4E63" w14:textId="77777777" w:rsidR="0071659B" w:rsidRDefault="0071659B" w:rsidP="0071659B">
                      <w:pPr>
                        <w:spacing w:line="276" w:lineRule="auto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</w:p>
                    <w:p w14:paraId="4A5B18FC" w14:textId="77777777" w:rsidR="0071659B" w:rsidRPr="0071659B" w:rsidRDefault="0071659B" w:rsidP="0071659B">
                      <w:pPr>
                        <w:spacing w:line="276" w:lineRule="auto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proofErr w:type="spellStart"/>
                      <w:r w:rsidRPr="0071659B">
                        <w:rPr>
                          <w:rFonts w:ascii="Verdana" w:hAnsi="Verdana"/>
                          <w:sz w:val="20"/>
                          <w:szCs w:val="20"/>
                        </w:rPr>
                        <w:t>Stundenauf</w:t>
                      </w:r>
                      <w:proofErr w:type="spellEnd"/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>-</w:t>
                      </w:r>
                      <w:r w:rsidRPr="0071659B">
                        <w:rPr>
                          <w:rFonts w:ascii="Verdana" w:hAnsi="Verdana"/>
                          <w:sz w:val="20"/>
                          <w:szCs w:val="20"/>
                        </w:rPr>
                        <w:t>bau (Phasen)</w:t>
                      </w:r>
                    </w:p>
                    <w:p w14:paraId="23DA607A" w14:textId="77777777" w:rsidR="0071659B" w:rsidRPr="0071659B" w:rsidRDefault="0071659B" w:rsidP="0071659B">
                      <w:pPr>
                        <w:spacing w:line="276" w:lineRule="auto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</w:p>
                    <w:p w14:paraId="0BB3F580" w14:textId="77777777" w:rsidR="0071659B" w:rsidRPr="0071659B" w:rsidRDefault="0071659B" w:rsidP="0071659B">
                      <w:pPr>
                        <w:spacing w:line="276" w:lineRule="auto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 w:rsidRPr="0071659B">
                        <w:rPr>
                          <w:rFonts w:ascii="Verdana" w:hAnsi="Verdana"/>
                          <w:sz w:val="20"/>
                          <w:szCs w:val="20"/>
                        </w:rPr>
                        <w:t>Unterrichts- formen</w:t>
                      </w:r>
                    </w:p>
                    <w:p w14:paraId="11DDE66D" w14:textId="77777777" w:rsidR="0071659B" w:rsidRPr="0071659B" w:rsidRDefault="0071659B" w:rsidP="0071659B">
                      <w:pPr>
                        <w:spacing w:line="276" w:lineRule="auto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 w:rsidRPr="0071659B">
                        <w:rPr>
                          <w:rFonts w:ascii="Verdana" w:hAnsi="Verdana"/>
                          <w:sz w:val="20"/>
                          <w:szCs w:val="20"/>
                        </w:rPr>
                        <w:t>(LV, UG, EA, PA, GA</w:t>
                      </w:r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>)</w:t>
                      </w:r>
                    </w:p>
                    <w:p w14:paraId="08DD9C8C" w14:textId="77777777" w:rsidR="0071659B" w:rsidRDefault="0071659B" w:rsidP="0071659B">
                      <w:pPr>
                        <w:spacing w:line="276" w:lineRule="auto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</w:p>
                    <w:p w14:paraId="38CB5C22" w14:textId="77777777" w:rsidR="00905FD6" w:rsidRPr="0071659B" w:rsidRDefault="00905FD6" w:rsidP="0071659B">
                      <w:pPr>
                        <w:spacing w:line="276" w:lineRule="auto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>Medien</w:t>
                      </w:r>
                    </w:p>
                    <w:p w14:paraId="6C9A63CF" w14:textId="77777777" w:rsidR="00905FD6" w:rsidRDefault="00905FD6" w:rsidP="0071659B">
                      <w:pPr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</w:p>
                    <w:p w14:paraId="79F3E5C5" w14:textId="77777777" w:rsidR="00905FD6" w:rsidRDefault="00905FD6" w:rsidP="0071659B">
                      <w:pPr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</w:p>
                    <w:p w14:paraId="1CC2B439" w14:textId="77777777" w:rsidR="0071659B" w:rsidRPr="0071659B" w:rsidRDefault="0071659B" w:rsidP="0071659B">
                      <w:pPr>
                        <w:rPr>
                          <w:sz w:val="20"/>
                          <w:szCs w:val="20"/>
                        </w:rPr>
                      </w:pPr>
                      <w:r w:rsidRPr="0071659B">
                        <w:rPr>
                          <w:rFonts w:ascii="Verdana" w:hAnsi="Verdana"/>
                          <w:sz w:val="20"/>
                          <w:szCs w:val="20"/>
                        </w:rPr>
                        <w:t>Zeitangaben</w:t>
                      </w:r>
                    </w:p>
                  </w:txbxContent>
                </v:textbox>
              </v:shape>
            </w:pict>
          </mc:Fallback>
        </mc:AlternateContent>
      </w:r>
      <w:r w:rsidR="0071659B" w:rsidRPr="00BE643F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19BA38" wp14:editId="2209BEA7">
                <wp:simplePos x="0" y="0"/>
                <wp:positionH relativeFrom="column">
                  <wp:posOffset>652380</wp:posOffset>
                </wp:positionH>
                <wp:positionV relativeFrom="paragraph">
                  <wp:posOffset>590908</wp:posOffset>
                </wp:positionV>
                <wp:extent cx="4233902" cy="2574151"/>
                <wp:effectExtent l="0" t="0" r="0" b="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33902" cy="25741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494E23" w14:textId="77777777" w:rsidR="0071659B" w:rsidRPr="00202E5E" w:rsidRDefault="0071659B" w:rsidP="0071659B">
                            <w:pPr>
                              <w:spacing w:line="276" w:lineRule="auto"/>
                              <w:rPr>
                                <w:rFonts w:ascii="Verdana" w:hAnsi="Verdana" w:cs="Arial"/>
                                <w:sz w:val="36"/>
                                <w:szCs w:val="36"/>
                              </w:rPr>
                            </w:pPr>
                            <w:r w:rsidRPr="00202E5E">
                              <w:rPr>
                                <w:rFonts w:ascii="Verdana" w:hAnsi="Verdana" w:cs="Arial"/>
                                <w:sz w:val="36"/>
                                <w:szCs w:val="36"/>
                              </w:rPr>
                              <w:t>Raum für fortlaufende Notizen zum Unterrichtsgeschehen</w:t>
                            </w:r>
                          </w:p>
                          <w:p w14:paraId="63477871" w14:textId="77777777" w:rsidR="0071659B" w:rsidRDefault="0071659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19BA38" id="Textfeld 9" o:spid="_x0000_s1029" type="#_x0000_t202" style="position:absolute;margin-left:51.35pt;margin-top:46.55pt;width:333.4pt;height:202.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" fillcolor="white [3201]" stroked="f" strokeweight=".5pt">
                <v:textbox>
                  <w:txbxContent>
                    <w:p w14:paraId="3C494E23" w14:textId="77777777" w:rsidR="0071659B" w:rsidRPr="00202E5E" w:rsidRDefault="0071659B" w:rsidP="0071659B">
                      <w:pPr>
                        <w:spacing w:line="276" w:lineRule="auto"/>
                        <w:rPr>
                          <w:rFonts w:ascii="Verdana" w:hAnsi="Verdana" w:cs="Arial"/>
                          <w:sz w:val="36"/>
                          <w:szCs w:val="36"/>
                        </w:rPr>
                      </w:pPr>
                      <w:r w:rsidRPr="00202E5E">
                        <w:rPr>
                          <w:rFonts w:ascii="Verdana" w:hAnsi="Verdana" w:cs="Arial"/>
                          <w:sz w:val="36"/>
                          <w:szCs w:val="36"/>
                        </w:rPr>
                        <w:t>Raum für fortlaufende Notizen zum Unterrichtsgeschehen</w:t>
                      </w:r>
                    </w:p>
                    <w:p w14:paraId="63477871" w14:textId="77777777" w:rsidR="0071659B" w:rsidRDefault="0071659B"/>
                  </w:txbxContent>
                </v:textbox>
              </v:shape>
            </w:pict>
          </mc:Fallback>
        </mc:AlternateContent>
      </w:r>
      <w:r w:rsidR="0071659B" w:rsidRPr="00BE643F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E3CB02" wp14:editId="3FEFEA5D">
                <wp:simplePos x="0" y="0"/>
                <wp:positionH relativeFrom="column">
                  <wp:posOffset>321966</wp:posOffset>
                </wp:positionH>
                <wp:positionV relativeFrom="paragraph">
                  <wp:posOffset>291229</wp:posOffset>
                </wp:positionV>
                <wp:extent cx="15368" cy="6608269"/>
                <wp:effectExtent l="0" t="0" r="22860" b="21590"/>
                <wp:wrapNone/>
                <wp:docPr id="5" name="Gerader Verbinde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368" cy="660826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5AD0F7" id="Gerader Verbinder 5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.35pt,22.95pt" to="26.55pt,54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" strokecolor="black [3200]" strokeweight=".5pt">
                <v:stroke joinstyle="miter"/>
              </v:line>
            </w:pict>
          </mc:Fallback>
        </mc:AlternateContent>
      </w:r>
      <w:r w:rsidR="0071659B" w:rsidRPr="00BE643F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FEB525" wp14:editId="53783198">
                <wp:simplePos x="0" y="0"/>
                <wp:positionH relativeFrom="column">
                  <wp:posOffset>-822956</wp:posOffset>
                </wp:positionH>
                <wp:positionV relativeFrom="paragraph">
                  <wp:posOffset>6953287</wp:posOffset>
                </wp:positionV>
                <wp:extent cx="7415093" cy="0"/>
                <wp:effectExtent l="0" t="0" r="33655" b="19050"/>
                <wp:wrapNone/>
                <wp:docPr id="6" name="Gerader Verbinde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1509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08DD09" id="Gerader Verbinder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4.8pt,547.5pt" to="519.05pt,54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" strokecolor="black [3200]" strokeweight=".5pt">
                <v:stroke joinstyle="miter"/>
              </v:line>
            </w:pict>
          </mc:Fallback>
        </mc:AlternateContent>
      </w:r>
      <w:r w:rsidR="00AD68BF" w:rsidRPr="00BE643F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137673" wp14:editId="16B3F8A4">
                <wp:simplePos x="0" y="0"/>
                <wp:positionH relativeFrom="column">
                  <wp:posOffset>-838323</wp:posOffset>
                </wp:positionH>
                <wp:positionV relativeFrom="paragraph">
                  <wp:posOffset>237442</wp:posOffset>
                </wp:positionV>
                <wp:extent cx="7475978" cy="15368"/>
                <wp:effectExtent l="0" t="0" r="29845" b="22860"/>
                <wp:wrapNone/>
                <wp:docPr id="4" name="Gerader Verbinde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75978" cy="1536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5C533F" id="Gerader Verbinde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6pt,18.7pt" to="522.65pt,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" strokecolor="black [3200]" strokeweight=".5pt">
                <v:stroke joinstyle="miter"/>
              </v:line>
            </w:pict>
          </mc:Fallback>
        </mc:AlternateContent>
      </w:r>
      <w:r w:rsidR="00AD68BF" w:rsidRPr="00BE643F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565D69" wp14:editId="394A309B">
                <wp:simplePos x="0" y="0"/>
                <wp:positionH relativeFrom="page">
                  <wp:align>left</wp:align>
                </wp:positionH>
                <wp:positionV relativeFrom="paragraph">
                  <wp:posOffset>-469490</wp:posOffset>
                </wp:positionV>
                <wp:extent cx="7538037" cy="10235133"/>
                <wp:effectExtent l="0" t="0" r="6350" b="0"/>
                <wp:wrapNone/>
                <wp:docPr id="2" name="Rechtec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38037" cy="102351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C9C9F0" w14:textId="77777777" w:rsidR="00AD68BF" w:rsidRDefault="00AD68BF" w:rsidP="00AD68BF">
                            <w:pPr>
                              <w:rPr>
                                <w:rFonts w:ascii="Verdana" w:hAnsi="Verdana"/>
                              </w:rPr>
                            </w:pPr>
                            <w:r>
                              <w:t xml:space="preserve"> </w:t>
                            </w:r>
                            <w:r w:rsidRPr="00202E5E">
                              <w:rPr>
                                <w:rFonts w:ascii="Verdana" w:hAnsi="Verdana"/>
                              </w:rPr>
                              <w:t xml:space="preserve">Name, Klasse                      </w:t>
                            </w:r>
                            <w:r>
                              <w:rPr>
                                <w:rFonts w:ascii="Verdana" w:hAnsi="Verdana"/>
                              </w:rPr>
                              <w:t xml:space="preserve">       </w:t>
                            </w:r>
                            <w:r w:rsidRPr="00202E5E">
                              <w:rPr>
                                <w:rFonts w:ascii="Verdana" w:hAnsi="Verdana"/>
                              </w:rPr>
                              <w:t xml:space="preserve">Thema der Stunde                           </w:t>
                            </w:r>
                            <w:r>
                              <w:rPr>
                                <w:rFonts w:ascii="Verdana" w:hAnsi="Verdana"/>
                              </w:rPr>
                              <w:t xml:space="preserve">                               </w:t>
                            </w:r>
                            <w:r w:rsidRPr="00202E5E">
                              <w:rPr>
                                <w:rFonts w:ascii="Verdana" w:hAnsi="Verdana"/>
                              </w:rPr>
                              <w:t xml:space="preserve">Datum </w:t>
                            </w:r>
                          </w:p>
                          <w:p w14:paraId="0F54AF24" w14:textId="77777777" w:rsidR="00AD68BF" w:rsidRPr="00202E5E" w:rsidRDefault="00AD68BF" w:rsidP="00AD68BF">
                            <w:pPr>
                              <w:rPr>
                                <w:rFonts w:ascii="Verdana" w:hAnsi="Verdana"/>
                              </w:rPr>
                            </w:pPr>
                            <w:r w:rsidRPr="00202E5E">
                              <w:rPr>
                                <w:rFonts w:ascii="Verdana" w:hAnsi="Verdana"/>
                              </w:rPr>
                              <w:t xml:space="preserve">    </w:t>
                            </w:r>
                          </w:p>
                          <w:p w14:paraId="3ECFBF56" w14:textId="77777777" w:rsidR="00AD68BF" w:rsidRDefault="00AD68BF" w:rsidP="00AD68BF"/>
                          <w:p w14:paraId="42EC161E" w14:textId="77777777" w:rsidR="00AD68BF" w:rsidRDefault="00AD68BF" w:rsidP="00AD68BF"/>
                          <w:p w14:paraId="76194880" w14:textId="77777777" w:rsidR="00AD68BF" w:rsidRDefault="00AD68BF" w:rsidP="00AD68BF"/>
                          <w:p w14:paraId="42FF3AE7" w14:textId="77777777" w:rsidR="00AD68BF" w:rsidRDefault="00AD68BF" w:rsidP="00AD68BF">
                            <w:r>
                              <w:t xml:space="preserve">    </w:t>
                            </w:r>
                            <w:r w:rsidRPr="003811B9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t xml:space="preserve">                      </w:t>
                            </w:r>
                          </w:p>
                          <w:p w14:paraId="5483990B" w14:textId="77777777" w:rsidR="00AD68BF" w:rsidRDefault="00AD68BF" w:rsidP="00AD68BF"/>
                          <w:p w14:paraId="57930EC4" w14:textId="77777777" w:rsidR="00AD68BF" w:rsidRDefault="00AD68BF" w:rsidP="00AD68BF"/>
                          <w:p w14:paraId="3FAA51E4" w14:textId="77777777" w:rsidR="00AD68BF" w:rsidRDefault="00AD68BF" w:rsidP="00AD68BF"/>
                          <w:p w14:paraId="041465C2" w14:textId="77777777" w:rsidR="00AD68BF" w:rsidRDefault="00AD68BF" w:rsidP="00AD68BF"/>
                          <w:p w14:paraId="1D90735C" w14:textId="77777777" w:rsidR="00AD68BF" w:rsidRDefault="00AD68BF" w:rsidP="00AD68BF"/>
                          <w:p w14:paraId="49A64685" w14:textId="77777777" w:rsidR="00AD68BF" w:rsidRDefault="00AD68BF" w:rsidP="00AD68B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 xml:space="preserve">                      </w:t>
                            </w:r>
                          </w:p>
                          <w:p w14:paraId="0AEC3BB4" w14:textId="77777777" w:rsidR="00AD68BF" w:rsidRDefault="00AD68BF" w:rsidP="00AD68B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 xml:space="preserve">                </w:t>
                            </w:r>
                          </w:p>
                          <w:p w14:paraId="23BB24A3" w14:textId="77777777" w:rsidR="00AD68BF" w:rsidRDefault="00AD68BF" w:rsidP="00AD68BF">
                            <w:pPr>
                              <w:ind w:left="708" w:firstLine="708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D793630" w14:textId="77777777" w:rsidR="00AD68BF" w:rsidRDefault="00AD68BF" w:rsidP="00AD68B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E20B964" w14:textId="77777777" w:rsidR="00AD68BF" w:rsidRDefault="00AD68BF" w:rsidP="00AD68B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874DEAA" w14:textId="77777777" w:rsidR="00AD68BF" w:rsidRDefault="00AD68BF" w:rsidP="00AD68B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68ECF1D" w14:textId="77777777" w:rsidR="00AD68BF" w:rsidRDefault="00AD68BF" w:rsidP="00AD68B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FAC5D95" w14:textId="77777777" w:rsidR="00AD68BF" w:rsidRDefault="00AD68BF" w:rsidP="00AD68B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28EF2FF" w14:textId="77777777" w:rsidR="00AD68BF" w:rsidRDefault="00AD68BF" w:rsidP="00AD68B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10D009F" w14:textId="77777777" w:rsidR="00AD68BF" w:rsidRDefault="00AD68BF" w:rsidP="00AD68B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ADDA162" w14:textId="77777777" w:rsidR="00AD68BF" w:rsidRDefault="00AD68BF" w:rsidP="00AD68B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38533B3" w14:textId="77777777" w:rsidR="00AD68BF" w:rsidRDefault="00AD68BF" w:rsidP="00AD68B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81D20AF" w14:textId="77777777" w:rsidR="00AD68BF" w:rsidRDefault="00AD68BF" w:rsidP="00AD68B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07BBE6E" w14:textId="77777777" w:rsidR="00AD68BF" w:rsidRDefault="00AD68BF" w:rsidP="00AD68B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645482B" w14:textId="77777777" w:rsidR="00AD68BF" w:rsidRDefault="00AD68BF" w:rsidP="00AD68B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AEE7B07" w14:textId="77777777" w:rsidR="00AD68BF" w:rsidRDefault="00AD68BF" w:rsidP="00AD68B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9F29A7A" w14:textId="77777777" w:rsidR="00AD68BF" w:rsidRDefault="00AD68BF" w:rsidP="00AD68B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B1D198E" w14:textId="77777777" w:rsidR="00AD68BF" w:rsidRDefault="00AD68BF" w:rsidP="00AD68B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66A3141" w14:textId="77777777" w:rsidR="00AD68BF" w:rsidRDefault="00AD68BF" w:rsidP="00AD68B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2F06E32" w14:textId="77777777" w:rsidR="00AD68BF" w:rsidRDefault="00AD68BF" w:rsidP="00AD68B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CC036FF" w14:textId="77777777" w:rsidR="00AD68BF" w:rsidRDefault="00AD68BF" w:rsidP="00AD68B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50AD5BC" w14:textId="77777777" w:rsidR="00AD68BF" w:rsidRDefault="00AD68BF" w:rsidP="00AD68B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BB68C4D" w14:textId="77777777" w:rsidR="00AD68BF" w:rsidRDefault="00AD68BF" w:rsidP="00AD68B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5313B50" w14:textId="77777777" w:rsidR="00AD68BF" w:rsidRDefault="00AD68BF" w:rsidP="00AD68B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CBD67FF" w14:textId="77777777" w:rsidR="00AD68BF" w:rsidRDefault="00AD68BF" w:rsidP="00AD68B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94B65BE" w14:textId="77777777" w:rsidR="00AD68BF" w:rsidRDefault="00AD68BF" w:rsidP="00AD68B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C8B2E7F" w14:textId="77777777" w:rsidR="00AD68BF" w:rsidRDefault="00AD68BF" w:rsidP="00AD68B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2839D5E" w14:textId="77777777" w:rsidR="00AD68BF" w:rsidRDefault="00AD68BF" w:rsidP="00AD68B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E391A2E" w14:textId="77777777" w:rsidR="00AD68BF" w:rsidRDefault="00AD68BF" w:rsidP="00AD68B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FAE3A4B" w14:textId="77777777" w:rsidR="00AD68BF" w:rsidRDefault="00AD68BF" w:rsidP="00AD68B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9FF1227" w14:textId="77777777" w:rsidR="00AD68BF" w:rsidRDefault="00AD68BF" w:rsidP="00AD68B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9686A3D" w14:textId="77777777" w:rsidR="00AD68BF" w:rsidRDefault="00AD68BF" w:rsidP="00AD68B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5C07A9B" w14:textId="77777777" w:rsidR="00AD68BF" w:rsidRDefault="00AD68BF" w:rsidP="00AD68B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42C5AFD" w14:textId="77777777" w:rsidR="00AD68BF" w:rsidRDefault="00AD68BF" w:rsidP="00AD68B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4AB44BF" w14:textId="77777777" w:rsidR="00AD68BF" w:rsidRDefault="00AD68BF" w:rsidP="00AD68B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9792D01" w14:textId="77777777" w:rsidR="00AD68BF" w:rsidRDefault="00AD68BF" w:rsidP="00AD68B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8C03C22" w14:textId="77777777" w:rsidR="00AD68BF" w:rsidRDefault="00AD68BF" w:rsidP="00AD68BF">
                            <w:pPr>
                              <w:spacing w:line="276" w:lineRule="auto"/>
                              <w:rPr>
                                <w:rFonts w:ascii="Verdana" w:hAnsi="Verdana"/>
                              </w:rPr>
                            </w:pPr>
                            <w:r w:rsidRPr="00202E5E">
                              <w:rPr>
                                <w:rFonts w:ascii="Verdana" w:hAnsi="Verdana"/>
                              </w:rPr>
                              <w:t xml:space="preserve">eigene Gedanken, Fragen, in der Besprechung zu thematisierende Punkte </w:t>
                            </w:r>
                          </w:p>
                          <w:p w14:paraId="71CFA3BD" w14:textId="77777777" w:rsidR="00AD68BF" w:rsidRDefault="00AD68BF" w:rsidP="00AD68BF">
                            <w:pPr>
                              <w:spacing w:line="276" w:lineRule="auto"/>
                              <w:rPr>
                                <w:rFonts w:ascii="Verdana" w:hAnsi="Verdana"/>
                              </w:rPr>
                            </w:pPr>
                          </w:p>
                          <w:p w14:paraId="45C97D20" w14:textId="77777777" w:rsidR="00AD68BF" w:rsidRPr="00202E5E" w:rsidRDefault="00AD68BF" w:rsidP="00AD68BF">
                            <w:pPr>
                              <w:spacing w:line="276" w:lineRule="auto"/>
                              <w:rPr>
                                <w:rFonts w:ascii="Verdana" w:hAnsi="Verdana"/>
                              </w:rPr>
                            </w:pPr>
                            <w:r w:rsidRPr="00202E5E">
                              <w:rPr>
                                <w:rFonts w:ascii="Verdana" w:hAnsi="Verdana"/>
                              </w:rPr>
                              <w:t>(</w:t>
                            </w:r>
                            <w:r w:rsidRPr="00202E5E">
                              <w:rPr>
                                <w:rFonts w:ascii="Verdana" w:hAnsi="Verdana"/>
                              </w:rPr>
                              <w:sym w:font="Symbol" w:char="F0AE"/>
                            </w:r>
                            <w:r w:rsidRPr="00202E5E">
                              <w:rPr>
                                <w:rFonts w:ascii="Verdana" w:hAnsi="Verdana"/>
                              </w:rPr>
                              <w:t xml:space="preserve"> Vorbereitung auf das Gespräch über die Unterrichtsstunde)</w:t>
                            </w:r>
                          </w:p>
                          <w:p w14:paraId="5DD20B04" w14:textId="77777777" w:rsidR="00AD68BF" w:rsidRDefault="00AD68BF" w:rsidP="00AD68BF"/>
                          <w:p w14:paraId="5DFD82DA" w14:textId="77777777" w:rsidR="00AD68BF" w:rsidRDefault="00AD68BF" w:rsidP="00AD68BF"/>
                          <w:p w14:paraId="6191BC56" w14:textId="77777777" w:rsidR="00AD68BF" w:rsidRDefault="00AD68BF" w:rsidP="00AD68BF"/>
                          <w:p w14:paraId="2EF31299" w14:textId="77777777" w:rsidR="00AD68BF" w:rsidRDefault="00AD68BF" w:rsidP="00AD68B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565D69" id="Rechteck 2" o:spid="_x0000_s1030" style="position:absolute;margin-left:0;margin-top:-36.95pt;width:593.55pt;height:805.9pt;z-index:2516602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" stroked="f">
                <v:textbox>
                  <w:txbxContent>
                    <w:p w14:paraId="23C9C9F0" w14:textId="77777777" w:rsidR="00AD68BF" w:rsidRDefault="00AD68BF" w:rsidP="00AD68BF">
                      <w:pPr>
                        <w:rPr>
                          <w:rFonts w:ascii="Verdana" w:hAnsi="Verdana"/>
                        </w:rPr>
                      </w:pPr>
                      <w:r>
                        <w:t xml:space="preserve"> </w:t>
                      </w:r>
                      <w:r w:rsidRPr="00202E5E">
                        <w:rPr>
                          <w:rFonts w:ascii="Verdana" w:hAnsi="Verdana"/>
                        </w:rPr>
                        <w:t xml:space="preserve">Name, Klasse                      </w:t>
                      </w:r>
                      <w:r>
                        <w:rPr>
                          <w:rFonts w:ascii="Verdana" w:hAnsi="Verdana"/>
                        </w:rPr>
                        <w:t xml:space="preserve">       </w:t>
                      </w:r>
                      <w:r w:rsidRPr="00202E5E">
                        <w:rPr>
                          <w:rFonts w:ascii="Verdana" w:hAnsi="Verdana"/>
                        </w:rPr>
                        <w:t xml:space="preserve">Thema der Stunde                           </w:t>
                      </w:r>
                      <w:r>
                        <w:rPr>
                          <w:rFonts w:ascii="Verdana" w:hAnsi="Verdana"/>
                        </w:rPr>
                        <w:t xml:space="preserve">                               </w:t>
                      </w:r>
                      <w:r w:rsidRPr="00202E5E">
                        <w:rPr>
                          <w:rFonts w:ascii="Verdana" w:hAnsi="Verdana"/>
                        </w:rPr>
                        <w:t xml:space="preserve">Datum </w:t>
                      </w:r>
                    </w:p>
                    <w:p w14:paraId="0F54AF24" w14:textId="77777777" w:rsidR="00AD68BF" w:rsidRPr="00202E5E" w:rsidRDefault="00AD68BF" w:rsidP="00AD68BF">
                      <w:pPr>
                        <w:rPr>
                          <w:rFonts w:ascii="Verdana" w:hAnsi="Verdana"/>
                        </w:rPr>
                      </w:pPr>
                      <w:r w:rsidRPr="00202E5E">
                        <w:rPr>
                          <w:rFonts w:ascii="Verdana" w:hAnsi="Verdana"/>
                        </w:rPr>
                        <w:t xml:space="preserve">    </w:t>
                      </w:r>
                    </w:p>
                    <w:p w14:paraId="3ECFBF56" w14:textId="77777777" w:rsidR="00AD68BF" w:rsidRDefault="00AD68BF" w:rsidP="00AD68BF"/>
                    <w:p w14:paraId="42EC161E" w14:textId="77777777" w:rsidR="00AD68BF" w:rsidRDefault="00AD68BF" w:rsidP="00AD68BF"/>
                    <w:p w14:paraId="76194880" w14:textId="77777777" w:rsidR="00AD68BF" w:rsidRDefault="00AD68BF" w:rsidP="00AD68BF"/>
                    <w:p w14:paraId="42FF3AE7" w14:textId="77777777" w:rsidR="00AD68BF" w:rsidRDefault="00AD68BF" w:rsidP="00AD68BF">
                      <w:r>
                        <w:t xml:space="preserve">    </w:t>
                      </w:r>
                      <w:r w:rsidRPr="003811B9">
                        <w:rPr>
                          <w:sz w:val="36"/>
                          <w:szCs w:val="36"/>
                        </w:rPr>
                        <w:t xml:space="preserve"> </w:t>
                      </w:r>
                      <w:r>
                        <w:t xml:space="preserve">                      </w:t>
                      </w:r>
                    </w:p>
                    <w:p w14:paraId="5483990B" w14:textId="77777777" w:rsidR="00AD68BF" w:rsidRDefault="00AD68BF" w:rsidP="00AD68BF"/>
                    <w:p w14:paraId="57930EC4" w14:textId="77777777" w:rsidR="00AD68BF" w:rsidRDefault="00AD68BF" w:rsidP="00AD68BF"/>
                    <w:p w14:paraId="3FAA51E4" w14:textId="77777777" w:rsidR="00AD68BF" w:rsidRDefault="00AD68BF" w:rsidP="00AD68BF"/>
                    <w:p w14:paraId="041465C2" w14:textId="77777777" w:rsidR="00AD68BF" w:rsidRDefault="00AD68BF" w:rsidP="00AD68BF"/>
                    <w:p w14:paraId="1D90735C" w14:textId="77777777" w:rsidR="00AD68BF" w:rsidRDefault="00AD68BF" w:rsidP="00AD68BF"/>
                    <w:p w14:paraId="49A64685" w14:textId="77777777" w:rsidR="00AD68BF" w:rsidRDefault="00AD68BF" w:rsidP="00AD68BF">
                      <w:pPr>
                        <w:rPr>
                          <w:sz w:val="36"/>
                          <w:szCs w:val="36"/>
                        </w:rPr>
                      </w:pPr>
                      <w:r>
                        <w:t xml:space="preserve">                      </w:t>
                      </w:r>
                    </w:p>
                    <w:p w14:paraId="0AEC3BB4" w14:textId="77777777" w:rsidR="00AD68BF" w:rsidRDefault="00AD68BF" w:rsidP="00AD68BF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 xml:space="preserve">                </w:t>
                      </w:r>
                    </w:p>
                    <w:p w14:paraId="23BB24A3" w14:textId="77777777" w:rsidR="00AD68BF" w:rsidRDefault="00AD68BF" w:rsidP="00AD68BF">
                      <w:pPr>
                        <w:ind w:left="708" w:firstLine="708"/>
                        <w:rPr>
                          <w:sz w:val="28"/>
                          <w:szCs w:val="28"/>
                        </w:rPr>
                      </w:pPr>
                    </w:p>
                    <w:p w14:paraId="5D793630" w14:textId="77777777" w:rsidR="00AD68BF" w:rsidRDefault="00AD68BF" w:rsidP="00AD68BF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0E20B964" w14:textId="77777777" w:rsidR="00AD68BF" w:rsidRDefault="00AD68BF" w:rsidP="00AD68BF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1874DEAA" w14:textId="77777777" w:rsidR="00AD68BF" w:rsidRDefault="00AD68BF" w:rsidP="00AD68BF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568ECF1D" w14:textId="77777777" w:rsidR="00AD68BF" w:rsidRDefault="00AD68BF" w:rsidP="00AD68BF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3FAC5D95" w14:textId="77777777" w:rsidR="00AD68BF" w:rsidRDefault="00AD68BF" w:rsidP="00AD68BF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528EF2FF" w14:textId="77777777" w:rsidR="00AD68BF" w:rsidRDefault="00AD68BF" w:rsidP="00AD68BF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510D009F" w14:textId="77777777" w:rsidR="00AD68BF" w:rsidRDefault="00AD68BF" w:rsidP="00AD68BF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7ADDA162" w14:textId="77777777" w:rsidR="00AD68BF" w:rsidRDefault="00AD68BF" w:rsidP="00AD68BF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238533B3" w14:textId="77777777" w:rsidR="00AD68BF" w:rsidRDefault="00AD68BF" w:rsidP="00AD68BF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481D20AF" w14:textId="77777777" w:rsidR="00AD68BF" w:rsidRDefault="00AD68BF" w:rsidP="00AD68BF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207BBE6E" w14:textId="77777777" w:rsidR="00AD68BF" w:rsidRDefault="00AD68BF" w:rsidP="00AD68BF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4645482B" w14:textId="77777777" w:rsidR="00AD68BF" w:rsidRDefault="00AD68BF" w:rsidP="00AD68BF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6AEE7B07" w14:textId="77777777" w:rsidR="00AD68BF" w:rsidRDefault="00AD68BF" w:rsidP="00AD68BF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59F29A7A" w14:textId="77777777" w:rsidR="00AD68BF" w:rsidRDefault="00AD68BF" w:rsidP="00AD68BF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4B1D198E" w14:textId="77777777" w:rsidR="00AD68BF" w:rsidRDefault="00AD68BF" w:rsidP="00AD68BF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366A3141" w14:textId="77777777" w:rsidR="00AD68BF" w:rsidRDefault="00AD68BF" w:rsidP="00AD68BF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22F06E32" w14:textId="77777777" w:rsidR="00AD68BF" w:rsidRDefault="00AD68BF" w:rsidP="00AD68BF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7CC036FF" w14:textId="77777777" w:rsidR="00AD68BF" w:rsidRDefault="00AD68BF" w:rsidP="00AD68BF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750AD5BC" w14:textId="77777777" w:rsidR="00AD68BF" w:rsidRDefault="00AD68BF" w:rsidP="00AD68BF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3BB68C4D" w14:textId="77777777" w:rsidR="00AD68BF" w:rsidRDefault="00AD68BF" w:rsidP="00AD68BF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65313B50" w14:textId="77777777" w:rsidR="00AD68BF" w:rsidRDefault="00AD68BF" w:rsidP="00AD68BF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2CBD67FF" w14:textId="77777777" w:rsidR="00AD68BF" w:rsidRDefault="00AD68BF" w:rsidP="00AD68BF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794B65BE" w14:textId="77777777" w:rsidR="00AD68BF" w:rsidRDefault="00AD68BF" w:rsidP="00AD68BF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5C8B2E7F" w14:textId="77777777" w:rsidR="00AD68BF" w:rsidRDefault="00AD68BF" w:rsidP="00AD68BF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62839D5E" w14:textId="77777777" w:rsidR="00AD68BF" w:rsidRDefault="00AD68BF" w:rsidP="00AD68BF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6E391A2E" w14:textId="77777777" w:rsidR="00AD68BF" w:rsidRDefault="00AD68BF" w:rsidP="00AD68BF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1FAE3A4B" w14:textId="77777777" w:rsidR="00AD68BF" w:rsidRDefault="00AD68BF" w:rsidP="00AD68BF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79FF1227" w14:textId="77777777" w:rsidR="00AD68BF" w:rsidRDefault="00AD68BF" w:rsidP="00AD68BF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49686A3D" w14:textId="77777777" w:rsidR="00AD68BF" w:rsidRDefault="00AD68BF" w:rsidP="00AD68BF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45C07A9B" w14:textId="77777777" w:rsidR="00AD68BF" w:rsidRDefault="00AD68BF" w:rsidP="00AD68BF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042C5AFD" w14:textId="77777777" w:rsidR="00AD68BF" w:rsidRDefault="00AD68BF" w:rsidP="00AD68BF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34AB44BF" w14:textId="77777777" w:rsidR="00AD68BF" w:rsidRDefault="00AD68BF" w:rsidP="00AD68BF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29792D01" w14:textId="77777777" w:rsidR="00AD68BF" w:rsidRDefault="00AD68BF" w:rsidP="00AD68BF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28C03C22" w14:textId="77777777" w:rsidR="00AD68BF" w:rsidRDefault="00AD68BF" w:rsidP="00AD68BF">
                      <w:pPr>
                        <w:spacing w:line="276" w:lineRule="auto"/>
                        <w:rPr>
                          <w:rFonts w:ascii="Verdana" w:hAnsi="Verdana"/>
                        </w:rPr>
                      </w:pPr>
                      <w:r w:rsidRPr="00202E5E">
                        <w:rPr>
                          <w:rFonts w:ascii="Verdana" w:hAnsi="Verdana"/>
                        </w:rPr>
                        <w:t xml:space="preserve">eigene Gedanken, Fragen, in der Besprechung zu thematisierende Punkte </w:t>
                      </w:r>
                    </w:p>
                    <w:p w14:paraId="71CFA3BD" w14:textId="77777777" w:rsidR="00AD68BF" w:rsidRDefault="00AD68BF" w:rsidP="00AD68BF">
                      <w:pPr>
                        <w:spacing w:line="276" w:lineRule="auto"/>
                        <w:rPr>
                          <w:rFonts w:ascii="Verdana" w:hAnsi="Verdana"/>
                        </w:rPr>
                      </w:pPr>
                    </w:p>
                    <w:p w14:paraId="45C97D20" w14:textId="77777777" w:rsidR="00AD68BF" w:rsidRPr="00202E5E" w:rsidRDefault="00AD68BF" w:rsidP="00AD68BF">
                      <w:pPr>
                        <w:spacing w:line="276" w:lineRule="auto"/>
                        <w:rPr>
                          <w:rFonts w:ascii="Verdana" w:hAnsi="Verdana"/>
                        </w:rPr>
                      </w:pPr>
                      <w:r w:rsidRPr="00202E5E">
                        <w:rPr>
                          <w:rFonts w:ascii="Verdana" w:hAnsi="Verdana"/>
                        </w:rPr>
                        <w:t>(</w:t>
                      </w:r>
                      <w:r w:rsidRPr="00202E5E">
                        <w:rPr>
                          <w:rFonts w:ascii="Verdana" w:hAnsi="Verdana"/>
                        </w:rPr>
                        <w:sym w:font="Symbol" w:char="F0AE"/>
                      </w:r>
                      <w:r w:rsidRPr="00202E5E">
                        <w:rPr>
                          <w:rFonts w:ascii="Verdana" w:hAnsi="Verdana"/>
                        </w:rPr>
                        <w:t xml:space="preserve"> Vorbereitung auf das Gespräch über die Unterrichtsstunde)</w:t>
                      </w:r>
                    </w:p>
                    <w:p w14:paraId="5DD20B04" w14:textId="77777777" w:rsidR="00AD68BF" w:rsidRDefault="00AD68BF" w:rsidP="00AD68BF"/>
                    <w:p w14:paraId="5DFD82DA" w14:textId="77777777" w:rsidR="00AD68BF" w:rsidRDefault="00AD68BF" w:rsidP="00AD68BF"/>
                    <w:p w14:paraId="6191BC56" w14:textId="77777777" w:rsidR="00AD68BF" w:rsidRDefault="00AD68BF" w:rsidP="00AD68BF"/>
                    <w:p w14:paraId="2EF31299" w14:textId="77777777" w:rsidR="00AD68BF" w:rsidRDefault="00AD68BF" w:rsidP="00AD68BF"/>
                  </w:txbxContent>
                </v:textbox>
                <w10:wrap anchorx="page"/>
              </v:rect>
            </w:pict>
          </mc:Fallback>
        </mc:AlternateContent>
      </w:r>
    </w:p>
    <w:sectPr w:rsidR="00BB7978" w:rsidRPr="00BE643F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7B860" w14:textId="77777777" w:rsidR="00FC36EC" w:rsidRDefault="00FC36EC" w:rsidP="008C0C1B">
      <w:pPr>
        <w:spacing w:after="0" w:line="240" w:lineRule="auto"/>
      </w:pPr>
      <w:r>
        <w:separator/>
      </w:r>
    </w:p>
  </w:endnote>
  <w:endnote w:type="continuationSeparator" w:id="0">
    <w:p w14:paraId="03F940DD" w14:textId="77777777" w:rsidR="00FC36EC" w:rsidRDefault="00FC36EC" w:rsidP="008C0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D2D13" w14:textId="77777777" w:rsidR="00FC36EC" w:rsidRDefault="00FC36EC" w:rsidP="008C0C1B">
      <w:pPr>
        <w:spacing w:after="0" w:line="240" w:lineRule="auto"/>
      </w:pPr>
      <w:r>
        <w:separator/>
      </w:r>
    </w:p>
  </w:footnote>
  <w:footnote w:type="continuationSeparator" w:id="0">
    <w:p w14:paraId="0573BCB6" w14:textId="77777777" w:rsidR="00FC36EC" w:rsidRDefault="00FC36EC" w:rsidP="008C0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A6BC0" w14:textId="77777777" w:rsidR="008C0C1B" w:rsidRPr="008C0C1B" w:rsidRDefault="008C0C1B">
    <w:pPr>
      <w:pStyle w:val="Kopfzeile"/>
      <w:rPr>
        <w:sz w:val="20"/>
        <w:szCs w:val="20"/>
      </w:rPr>
    </w:pPr>
    <w:r>
      <w:rPr>
        <w:sz w:val="20"/>
        <w:szCs w:val="20"/>
      </w:rPr>
      <w:t>Zukunft im Blick – Begleitung im Einsatzjahr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852FE8"/>
    <w:multiLevelType w:val="hybridMultilevel"/>
    <w:tmpl w:val="B68A7B9A"/>
    <w:lvl w:ilvl="0" w:tplc="F3FA7A3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E15E9"/>
    <w:multiLevelType w:val="hybridMultilevel"/>
    <w:tmpl w:val="82A67BA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4B6256"/>
    <w:multiLevelType w:val="hybridMultilevel"/>
    <w:tmpl w:val="382C463C"/>
    <w:lvl w:ilvl="0" w:tplc="89F28D1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7D78D6"/>
    <w:multiLevelType w:val="hybridMultilevel"/>
    <w:tmpl w:val="08DC394A"/>
    <w:lvl w:ilvl="0" w:tplc="6916010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868863">
    <w:abstractNumId w:val="1"/>
  </w:num>
  <w:num w:numId="2" w16cid:durableId="1651326213">
    <w:abstractNumId w:val="0"/>
  </w:num>
  <w:num w:numId="3" w16cid:durableId="468976526">
    <w:abstractNumId w:val="2"/>
  </w:num>
  <w:num w:numId="4" w16cid:durableId="15869598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978"/>
    <w:rsid w:val="00030E8A"/>
    <w:rsid w:val="000C6BC9"/>
    <w:rsid w:val="000E5E35"/>
    <w:rsid w:val="00116C79"/>
    <w:rsid w:val="00122643"/>
    <w:rsid w:val="001417B7"/>
    <w:rsid w:val="00183D42"/>
    <w:rsid w:val="001F138C"/>
    <w:rsid w:val="002749E9"/>
    <w:rsid w:val="00336A67"/>
    <w:rsid w:val="003A1A12"/>
    <w:rsid w:val="003B5241"/>
    <w:rsid w:val="0044131A"/>
    <w:rsid w:val="0045020F"/>
    <w:rsid w:val="004E7D76"/>
    <w:rsid w:val="00633DCE"/>
    <w:rsid w:val="0071151B"/>
    <w:rsid w:val="0071659B"/>
    <w:rsid w:val="00752C18"/>
    <w:rsid w:val="00822110"/>
    <w:rsid w:val="008C04EF"/>
    <w:rsid w:val="008C0C1B"/>
    <w:rsid w:val="008C4C82"/>
    <w:rsid w:val="00905FD6"/>
    <w:rsid w:val="00A0579A"/>
    <w:rsid w:val="00A61FEF"/>
    <w:rsid w:val="00AB288C"/>
    <w:rsid w:val="00AD68BF"/>
    <w:rsid w:val="00BB7978"/>
    <w:rsid w:val="00BE643F"/>
    <w:rsid w:val="00C23873"/>
    <w:rsid w:val="00C761B7"/>
    <w:rsid w:val="00DB2CA1"/>
    <w:rsid w:val="00DC678F"/>
    <w:rsid w:val="00E173A4"/>
    <w:rsid w:val="00E63BD9"/>
    <w:rsid w:val="00EB39E5"/>
    <w:rsid w:val="00F16D83"/>
    <w:rsid w:val="00F876FB"/>
    <w:rsid w:val="00FC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103B5"/>
  <w15:docId w15:val="{A41C1FDD-5C05-4E27-92D4-A0631ED36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B7978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B79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030E8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C0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C0C1B"/>
  </w:style>
  <w:style w:type="paragraph" w:styleId="Fuzeile">
    <w:name w:val="footer"/>
    <w:basedOn w:val="Standard"/>
    <w:link w:val="FuzeileZchn"/>
    <w:uiPriority w:val="99"/>
    <w:unhideWhenUsed/>
    <w:rsid w:val="008C0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C0C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03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Schlagbauer</dc:creator>
  <cp:keywords/>
  <dc:description/>
  <cp:lastModifiedBy>Manuel Hock</cp:lastModifiedBy>
  <cp:revision>7</cp:revision>
  <dcterms:created xsi:type="dcterms:W3CDTF">2023-09-23T11:02:00Z</dcterms:created>
  <dcterms:modified xsi:type="dcterms:W3CDTF">2023-10-01T12:55:00Z</dcterms:modified>
</cp:coreProperties>
</file>