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9C6CA3" w:rsidTr="00CC73B5">
        <w:tc>
          <w:tcPr>
            <w:tcW w:w="7621" w:type="dxa"/>
            <w:vAlign w:val="center"/>
          </w:tcPr>
          <w:p w:rsidR="00D8025D" w:rsidRPr="009C6CA3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C6CA3">
              <w:rPr>
                <w:b/>
                <w:sz w:val="28"/>
                <w:szCs w:val="28"/>
              </w:rPr>
              <w:t>Versuch</w:t>
            </w:r>
            <w:r w:rsidR="00C00502" w:rsidRPr="009C6CA3">
              <w:rPr>
                <w:b/>
                <w:sz w:val="28"/>
                <w:szCs w:val="28"/>
              </w:rPr>
              <w:t>:</w:t>
            </w:r>
            <w:r w:rsidR="009C6CA3" w:rsidRPr="009C6CA3">
              <w:rPr>
                <w:b/>
                <w:sz w:val="28"/>
                <w:szCs w:val="28"/>
              </w:rPr>
              <w:t xml:space="preserve"> </w:t>
            </w:r>
            <w:r w:rsidR="009C6CA3" w:rsidRPr="009C6CA3">
              <w:rPr>
                <w:rFonts w:ascii="Calibri" w:hAnsi="Calibri"/>
                <w:b/>
                <w:sz w:val="28"/>
                <w:szCs w:val="28"/>
              </w:rPr>
              <w:t>Untersuchung der Zentripetalkraft</w:t>
            </w:r>
          </w:p>
        </w:tc>
        <w:tc>
          <w:tcPr>
            <w:tcW w:w="1559" w:type="dxa"/>
            <w:vAlign w:val="center"/>
          </w:tcPr>
          <w:p w:rsidR="00D8025D" w:rsidRPr="009C6CA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9C6CA3">
              <w:rPr>
                <w:b/>
                <w:sz w:val="28"/>
                <w:szCs w:val="28"/>
              </w:rPr>
              <w:t>Jgst</w:t>
            </w:r>
            <w:proofErr w:type="spellEnd"/>
            <w:r w:rsidRPr="009C6CA3">
              <w:rPr>
                <w:b/>
                <w:sz w:val="28"/>
                <w:szCs w:val="28"/>
              </w:rPr>
              <w:t>.</w:t>
            </w:r>
            <w:r w:rsidR="009C6CA3" w:rsidRPr="009C6CA3">
              <w:rPr>
                <w:b/>
                <w:sz w:val="28"/>
                <w:szCs w:val="28"/>
              </w:rPr>
              <w:t xml:space="preserve"> 10</w:t>
            </w:r>
          </w:p>
        </w:tc>
      </w:tr>
    </w:tbl>
    <w:p w:rsidR="00D8025D" w:rsidRPr="009C6CA3" w:rsidRDefault="00D8025D" w:rsidP="00F7335A">
      <w:pPr>
        <w:spacing w:after="0" w:line="240" w:lineRule="auto"/>
        <w:rPr>
          <w:b/>
          <w:sz w:val="28"/>
          <w:szCs w:val="28"/>
        </w:rPr>
      </w:pPr>
      <w:r w:rsidRPr="009C6CA3">
        <w:rPr>
          <w:b/>
          <w:sz w:val="28"/>
          <w:szCs w:val="28"/>
        </w:rPr>
        <w:tab/>
      </w:r>
      <w:r w:rsidRPr="009C6CA3">
        <w:rPr>
          <w:b/>
          <w:sz w:val="28"/>
          <w:szCs w:val="28"/>
        </w:rPr>
        <w:tab/>
      </w:r>
      <w:r w:rsidRPr="009C6CA3">
        <w:rPr>
          <w:b/>
          <w:sz w:val="28"/>
          <w:szCs w:val="28"/>
        </w:rPr>
        <w:tab/>
      </w:r>
    </w:p>
    <w:p w:rsidR="00F7335A" w:rsidRDefault="00F1699A" w:rsidP="00F7335A">
      <w:pPr>
        <w:spacing w:after="0" w:line="240" w:lineRule="auto"/>
      </w:pPr>
      <w:sdt>
        <w:sdtPr>
          <w:id w:val="-1861416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C6CA3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587157" w:rsidRPr="00587157" w:rsidRDefault="00587157" w:rsidP="00587157">
      <w:pPr>
        <w:pStyle w:val="ABFlietext"/>
        <w:rPr>
          <w:rFonts w:asciiTheme="minorHAnsi" w:hAnsiTheme="minorHAnsi"/>
          <w:sz w:val="22"/>
          <w:szCs w:val="22"/>
        </w:rPr>
      </w:pPr>
      <w:r w:rsidRPr="00587157">
        <w:rPr>
          <w:rFonts w:asciiTheme="minorHAnsi" w:hAnsiTheme="minorHAnsi"/>
          <w:sz w:val="22"/>
          <w:szCs w:val="22"/>
        </w:rPr>
        <w:t>Experimentelle Untersuchung der Abhängigkeit der Zentripetalkraft von der Masse des rotierenden Körpers, dem Bahnradius sowie der Winkelgeschwindigkeit.</w:t>
      </w:r>
    </w:p>
    <w:p w:rsidR="00587157" w:rsidRDefault="00587157" w:rsidP="00F7335A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CA128EF" wp14:editId="3DAC31FD">
            <wp:simplePos x="0" y="0"/>
            <wp:positionH relativeFrom="column">
              <wp:posOffset>3171190</wp:posOffset>
            </wp:positionH>
            <wp:positionV relativeFrom="paragraph">
              <wp:posOffset>158750</wp:posOffset>
            </wp:positionV>
            <wp:extent cx="2604135" cy="1949450"/>
            <wp:effectExtent l="0" t="0" r="5715" b="0"/>
            <wp:wrapNone/>
            <wp:docPr id="2" name="Grafik 2" descr="Phyw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hyw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135" cy="194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7157" w:rsidRDefault="00587157" w:rsidP="00F7335A">
      <w:pPr>
        <w:spacing w:after="0" w:line="240" w:lineRule="auto"/>
      </w:pPr>
      <w:r>
        <w:rPr>
          <w:rFonts w:eastAsia="Times New Roman"/>
          <w:b/>
          <w:noProof/>
        </w:rPr>
        <w:drawing>
          <wp:inline distT="0" distB="0" distL="0" distR="0" wp14:anchorId="22B892CB" wp14:editId="1DE42FF8">
            <wp:extent cx="2915728" cy="1925493"/>
            <wp:effectExtent l="0" t="0" r="0" b="0"/>
            <wp:docPr id="1" name="Grafik 1" descr="DSC_0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_016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906" cy="1935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F7335A" w:rsidRDefault="009C6CA3" w:rsidP="00F7335A">
      <w:pPr>
        <w:spacing w:after="0" w:line="240" w:lineRule="auto"/>
      </w:pPr>
      <w:r>
        <w:t>-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F1699A" w:rsidP="00F7335A">
      <w:pPr>
        <w:spacing w:after="0" w:line="240" w:lineRule="auto"/>
      </w:pPr>
      <w:sdt>
        <w:sdtPr>
          <w:id w:val="-21395498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C6CA3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F1699A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587157" w:rsidTr="00805F94">
        <w:tc>
          <w:tcPr>
            <w:tcW w:w="3227" w:type="dxa"/>
          </w:tcPr>
          <w:p w:rsidR="00587157" w:rsidRPr="00587157" w:rsidRDefault="00587157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587157">
              <w:rPr>
                <w:rFonts w:asciiTheme="minorHAnsi" w:hAnsiTheme="minorHAnsi"/>
                <w:sz w:val="22"/>
                <w:szCs w:val="22"/>
              </w:rPr>
              <w:t>Stoßen am Aufbau (z.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587157">
              <w:rPr>
                <w:rFonts w:asciiTheme="minorHAnsi" w:hAnsiTheme="minorHAnsi"/>
                <w:sz w:val="22"/>
                <w:szCs w:val="22"/>
              </w:rPr>
              <w:t xml:space="preserve">B. Stativstangen auf Augenhöhe), Umkippen des Aufbaus 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  <w:r w:rsidRPr="00587157">
              <w:rPr>
                <w:rFonts w:asciiTheme="minorHAnsi" w:hAnsiTheme="minorHAnsi"/>
                <w:sz w:val="22"/>
                <w:szCs w:val="22"/>
              </w:rPr>
              <w:t>(z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  <w:r w:rsidRPr="00587157">
              <w:rPr>
                <w:rFonts w:asciiTheme="minorHAnsi" w:hAnsiTheme="minorHAnsi"/>
                <w:sz w:val="22"/>
                <w:szCs w:val="22"/>
              </w:rPr>
              <w:t>B. beim Passieren der Tür mit dem Experimentierwagen)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  <w:tc>
          <w:tcPr>
            <w:tcW w:w="5953" w:type="dxa"/>
          </w:tcPr>
          <w:p w:rsidR="00587157" w:rsidRPr="00587157" w:rsidRDefault="00587157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587157">
              <w:rPr>
                <w:rFonts w:asciiTheme="minorHAnsi" w:hAnsiTheme="minorHAnsi"/>
                <w:sz w:val="22"/>
                <w:szCs w:val="22"/>
              </w:rPr>
              <w:t xml:space="preserve">Aufbau weitestgehend optimieren, ggf. vorragende Teile kennzeichnen und </w:t>
            </w:r>
            <w:proofErr w:type="spellStart"/>
            <w:r w:rsidRPr="00587157">
              <w:rPr>
                <w:rFonts w:asciiTheme="minorHAnsi" w:hAnsiTheme="minorHAnsi"/>
                <w:sz w:val="22"/>
                <w:szCs w:val="22"/>
              </w:rPr>
              <w:t>abpolstern</w:t>
            </w:r>
            <w:proofErr w:type="spellEnd"/>
            <w:r w:rsidRPr="00587157">
              <w:rPr>
                <w:rFonts w:asciiTheme="minorHAnsi" w:hAnsiTheme="minorHAnsi"/>
                <w:sz w:val="22"/>
                <w:szCs w:val="22"/>
              </w:rPr>
              <w:t xml:space="preserve"> (z.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587157">
              <w:rPr>
                <w:rFonts w:asciiTheme="minorHAnsi" w:hAnsiTheme="minorHAnsi"/>
                <w:sz w:val="22"/>
                <w:szCs w:val="22"/>
              </w:rPr>
              <w:t>B. durch Aufstecken von aufgeschnittenen Tennisbällen)</w:t>
            </w:r>
          </w:p>
        </w:tc>
      </w:tr>
      <w:tr w:rsidR="00587157" w:rsidTr="00805F94">
        <w:tc>
          <w:tcPr>
            <w:tcW w:w="3227" w:type="dxa"/>
          </w:tcPr>
          <w:p w:rsidR="00587157" w:rsidRPr="00587157" w:rsidRDefault="00587157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587157">
              <w:rPr>
                <w:rFonts w:asciiTheme="minorHAnsi" w:hAnsiTheme="minorHAnsi"/>
                <w:sz w:val="22"/>
                <w:szCs w:val="22"/>
              </w:rPr>
              <w:t>Gefährdung durch rotierende Teile</w:t>
            </w:r>
          </w:p>
        </w:tc>
        <w:tc>
          <w:tcPr>
            <w:tcW w:w="5953" w:type="dxa"/>
          </w:tcPr>
          <w:p w:rsidR="00587157" w:rsidRPr="00587157" w:rsidRDefault="00587157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587157">
              <w:rPr>
                <w:rFonts w:asciiTheme="minorHAnsi" w:hAnsiTheme="minorHAnsi"/>
                <w:sz w:val="22"/>
                <w:szCs w:val="22"/>
              </w:rPr>
              <w:t xml:space="preserve">Drehteller ausreichend fixieren; </w:t>
            </w:r>
          </w:p>
          <w:p w:rsidR="00587157" w:rsidRPr="00587157" w:rsidRDefault="00587157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587157">
              <w:rPr>
                <w:rFonts w:asciiTheme="minorHAnsi" w:hAnsiTheme="minorHAnsi"/>
                <w:sz w:val="22"/>
                <w:szCs w:val="22"/>
              </w:rPr>
              <w:t xml:space="preserve">den stabilen Aufbau vor der Inbetriebnahme nochmals kontrollieren; ggf. einen separaten griffbereiten Schalter 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  <w:r w:rsidRPr="00587157">
              <w:rPr>
                <w:rFonts w:asciiTheme="minorHAnsi" w:hAnsiTheme="minorHAnsi"/>
                <w:sz w:val="22"/>
                <w:szCs w:val="22"/>
              </w:rPr>
              <w:t>(z.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587157">
              <w:rPr>
                <w:rFonts w:asciiTheme="minorHAnsi" w:hAnsiTheme="minorHAnsi"/>
                <w:sz w:val="22"/>
                <w:szCs w:val="22"/>
              </w:rPr>
              <w:t xml:space="preserve">B. schaltbare Mehrfachsteckdose) vorsehen; </w:t>
            </w:r>
          </w:p>
          <w:p w:rsidR="00587157" w:rsidRPr="00587157" w:rsidRDefault="00587157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587157">
              <w:rPr>
                <w:rFonts w:asciiTheme="minorHAnsi" w:hAnsiTheme="minorHAnsi"/>
                <w:sz w:val="22"/>
                <w:szCs w:val="22"/>
              </w:rPr>
              <w:t>ein Hineingreifen bei laufendem Motor vermeiden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  <w:tr w:rsidR="00587157" w:rsidTr="00805F94">
        <w:tc>
          <w:tcPr>
            <w:tcW w:w="3227" w:type="dxa"/>
          </w:tcPr>
          <w:p w:rsidR="00587157" w:rsidRPr="00587157" w:rsidRDefault="00587157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587157">
              <w:rPr>
                <w:rFonts w:asciiTheme="minorHAnsi" w:hAnsiTheme="minorHAnsi"/>
                <w:sz w:val="22"/>
                <w:szCs w:val="22"/>
              </w:rPr>
              <w:t>Gefährdung durch wegfliegende Teile</w:t>
            </w:r>
          </w:p>
        </w:tc>
        <w:tc>
          <w:tcPr>
            <w:tcW w:w="5953" w:type="dxa"/>
          </w:tcPr>
          <w:p w:rsidR="00587157" w:rsidRPr="00587157" w:rsidRDefault="00587157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587157">
              <w:rPr>
                <w:rFonts w:asciiTheme="minorHAnsi" w:hAnsiTheme="minorHAnsi"/>
                <w:sz w:val="22"/>
                <w:szCs w:val="22"/>
              </w:rPr>
              <w:t xml:space="preserve">Massehalter vor dem Versuch kontrollieren; </w:t>
            </w:r>
          </w:p>
          <w:p w:rsidR="00587157" w:rsidRPr="00587157" w:rsidRDefault="00587157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587157">
              <w:rPr>
                <w:rFonts w:asciiTheme="minorHAnsi" w:hAnsiTheme="minorHAnsi"/>
                <w:sz w:val="22"/>
                <w:szCs w:val="22"/>
              </w:rPr>
              <w:t xml:space="preserve">mit kleinen Bahngeschwindigkeiten beginnen; </w:t>
            </w:r>
          </w:p>
          <w:p w:rsidR="00587157" w:rsidRPr="00587157" w:rsidRDefault="00587157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587157">
              <w:rPr>
                <w:rFonts w:asciiTheme="minorHAnsi" w:hAnsiTheme="minorHAnsi"/>
                <w:sz w:val="22"/>
                <w:szCs w:val="22"/>
              </w:rPr>
              <w:t xml:space="preserve">einen Versuchsaufbau in Kopfhöhe der Schüler vermeiden; </w:t>
            </w:r>
            <w:r w:rsidRPr="00587157">
              <w:rPr>
                <w:rFonts w:asciiTheme="minorHAnsi" w:hAnsiTheme="minorHAnsi"/>
                <w:sz w:val="22"/>
                <w:szCs w:val="22"/>
              </w:rPr>
              <w:br/>
              <w:t xml:space="preserve">Sicherheitsabstand einhalten (Flugbahn grob abschätzen); </w:t>
            </w:r>
          </w:p>
          <w:p w:rsidR="00587157" w:rsidRPr="00587157" w:rsidRDefault="00587157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587157">
              <w:rPr>
                <w:rFonts w:asciiTheme="minorHAnsi" w:hAnsiTheme="minorHAnsi"/>
                <w:sz w:val="22"/>
                <w:szCs w:val="22"/>
              </w:rPr>
              <w:t>ggf. Schutzscheibe verwenden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F7335A" w:rsidRDefault="009C6CA3" w:rsidP="00F7335A">
      <w:pPr>
        <w:spacing w:after="0" w:line="240" w:lineRule="auto"/>
      </w:pPr>
      <w:r>
        <w:t>-</w:t>
      </w:r>
      <w:r w:rsidR="00166290">
        <w:br/>
      </w:r>
    </w:p>
    <w:p w:rsidR="00587157" w:rsidRDefault="00587157" w:rsidP="00F7335A">
      <w:pPr>
        <w:spacing w:after="0" w:line="240" w:lineRule="auto"/>
      </w:pPr>
      <w:bookmarkStart w:id="0" w:name="_GoBack"/>
      <w:bookmarkEnd w:id="0"/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lastRenderedPageBreak/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F1699A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C6CA3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9C6CA3" w:rsidP="00F7335A">
      <w:pPr>
        <w:spacing w:after="0" w:line="240" w:lineRule="auto"/>
      </w:pPr>
      <w:r>
        <w:t>-</w:t>
      </w:r>
    </w:p>
    <w:sectPr w:rsidR="00F7335A" w:rsidSect="00D8025D">
      <w:headerReference w:type="default" r:id="rId9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1DB" w:rsidRDefault="005E41DB" w:rsidP="00C00502">
      <w:pPr>
        <w:spacing w:after="0" w:line="240" w:lineRule="auto"/>
      </w:pPr>
      <w:r>
        <w:separator/>
      </w:r>
    </w:p>
  </w:endnote>
  <w:endnote w:type="continuationSeparator" w:id="0">
    <w:p w:rsidR="005E41DB" w:rsidRDefault="005E41DB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1DB" w:rsidRDefault="005E41DB" w:rsidP="00C00502">
      <w:pPr>
        <w:spacing w:after="0" w:line="240" w:lineRule="auto"/>
      </w:pPr>
      <w:r>
        <w:separator/>
      </w:r>
    </w:p>
  </w:footnote>
  <w:footnote w:type="continuationSeparator" w:id="0">
    <w:p w:rsidR="005E41DB" w:rsidRDefault="005E41DB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62825"/>
    <w:rsid w:val="00085247"/>
    <w:rsid w:val="000A7D6C"/>
    <w:rsid w:val="000B4785"/>
    <w:rsid w:val="000B6B40"/>
    <w:rsid w:val="000F0165"/>
    <w:rsid w:val="00117E2D"/>
    <w:rsid w:val="001549DB"/>
    <w:rsid w:val="00163FCF"/>
    <w:rsid w:val="00166290"/>
    <w:rsid w:val="001B7141"/>
    <w:rsid w:val="001F7600"/>
    <w:rsid w:val="002865C7"/>
    <w:rsid w:val="002E0716"/>
    <w:rsid w:val="003208CC"/>
    <w:rsid w:val="003736F8"/>
    <w:rsid w:val="003D28C6"/>
    <w:rsid w:val="00413392"/>
    <w:rsid w:val="00456368"/>
    <w:rsid w:val="00472E27"/>
    <w:rsid w:val="00496D36"/>
    <w:rsid w:val="004E0660"/>
    <w:rsid w:val="00520EE0"/>
    <w:rsid w:val="005773F9"/>
    <w:rsid w:val="00587157"/>
    <w:rsid w:val="005D182C"/>
    <w:rsid w:val="005E41DB"/>
    <w:rsid w:val="00617967"/>
    <w:rsid w:val="00624D7A"/>
    <w:rsid w:val="006442C3"/>
    <w:rsid w:val="0066409C"/>
    <w:rsid w:val="006B76F6"/>
    <w:rsid w:val="006E0775"/>
    <w:rsid w:val="006E07BD"/>
    <w:rsid w:val="006E20FE"/>
    <w:rsid w:val="00762CFF"/>
    <w:rsid w:val="007738C7"/>
    <w:rsid w:val="00787C78"/>
    <w:rsid w:val="007A09D5"/>
    <w:rsid w:val="007A2D0D"/>
    <w:rsid w:val="007A4D04"/>
    <w:rsid w:val="007D1D89"/>
    <w:rsid w:val="007E79F1"/>
    <w:rsid w:val="00805F94"/>
    <w:rsid w:val="00812FF0"/>
    <w:rsid w:val="008262FE"/>
    <w:rsid w:val="00833D6A"/>
    <w:rsid w:val="00843C1E"/>
    <w:rsid w:val="00896D23"/>
    <w:rsid w:val="008C7436"/>
    <w:rsid w:val="008F7253"/>
    <w:rsid w:val="008F7E88"/>
    <w:rsid w:val="009067E6"/>
    <w:rsid w:val="00927324"/>
    <w:rsid w:val="00937736"/>
    <w:rsid w:val="00970010"/>
    <w:rsid w:val="009C6CA3"/>
    <w:rsid w:val="00A113E6"/>
    <w:rsid w:val="00A2556B"/>
    <w:rsid w:val="00A305A2"/>
    <w:rsid w:val="00A675A5"/>
    <w:rsid w:val="00A93ECC"/>
    <w:rsid w:val="00AB1571"/>
    <w:rsid w:val="00AC3FEB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C5838"/>
    <w:rsid w:val="00E75C10"/>
    <w:rsid w:val="00EF3602"/>
    <w:rsid w:val="00F23079"/>
    <w:rsid w:val="00F52653"/>
    <w:rsid w:val="00F707F5"/>
    <w:rsid w:val="00F7335A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587157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587157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6</cp:revision>
  <dcterms:created xsi:type="dcterms:W3CDTF">2016-07-31T13:38:00Z</dcterms:created>
  <dcterms:modified xsi:type="dcterms:W3CDTF">2016-08-01T12:30:00Z</dcterms:modified>
</cp:coreProperties>
</file>