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0566A1">
              <w:rPr>
                <w:b/>
                <w:sz w:val="28"/>
                <w:szCs w:val="28"/>
              </w:rPr>
              <w:t>:</w:t>
            </w:r>
            <w:r w:rsidR="000566A1" w:rsidRPr="000566A1">
              <w:rPr>
                <w:b/>
                <w:sz w:val="28"/>
                <w:szCs w:val="28"/>
              </w:rPr>
              <w:t xml:space="preserve"> </w:t>
            </w:r>
            <w:r w:rsidR="000566A1" w:rsidRPr="000566A1">
              <w:rPr>
                <w:rFonts w:ascii="Calibri" w:hAnsi="Calibri"/>
                <w:b/>
                <w:sz w:val="28"/>
                <w:szCs w:val="28"/>
              </w:rPr>
              <w:t>Hörnerblitztransformator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0566A1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CD42B1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F83129" w:rsidRPr="00F83129" w:rsidRDefault="00F83129" w:rsidP="00F83129">
      <w:pPr>
        <w:pStyle w:val="ABFlietext"/>
        <w:rPr>
          <w:rFonts w:asciiTheme="minorHAnsi" w:hAnsiTheme="minorHAnsi"/>
          <w:sz w:val="22"/>
          <w:szCs w:val="22"/>
        </w:rPr>
      </w:pPr>
      <w:r w:rsidRPr="00F83129">
        <w:rPr>
          <w:rFonts w:asciiTheme="minorHAnsi" w:hAnsiTheme="minorHAnsi"/>
          <w:sz w:val="22"/>
          <w:szCs w:val="22"/>
        </w:rPr>
        <w:t xml:space="preserve">Sicherheits-Anschlussdose, Spule 500 </w:t>
      </w:r>
      <w:proofErr w:type="spellStart"/>
      <w:r w:rsidRPr="00F83129">
        <w:rPr>
          <w:rFonts w:asciiTheme="minorHAnsi" w:hAnsiTheme="minorHAnsi"/>
          <w:sz w:val="22"/>
          <w:szCs w:val="22"/>
        </w:rPr>
        <w:t>Wdg</w:t>
      </w:r>
      <w:proofErr w:type="spellEnd"/>
      <w:r w:rsidRPr="00F83129">
        <w:rPr>
          <w:rFonts w:asciiTheme="minorHAnsi" w:hAnsiTheme="minorHAnsi"/>
          <w:sz w:val="22"/>
          <w:szCs w:val="22"/>
        </w:rPr>
        <w:t xml:space="preserve">. (alternativ: Netzspule 500 </w:t>
      </w:r>
      <w:proofErr w:type="spellStart"/>
      <w:r w:rsidRPr="00F83129">
        <w:rPr>
          <w:rFonts w:asciiTheme="minorHAnsi" w:hAnsiTheme="minorHAnsi"/>
          <w:sz w:val="22"/>
          <w:szCs w:val="22"/>
        </w:rPr>
        <w:t>Wdg</w:t>
      </w:r>
      <w:proofErr w:type="spellEnd"/>
      <w:r w:rsidRPr="00F83129">
        <w:rPr>
          <w:rFonts w:asciiTheme="minorHAnsi" w:hAnsiTheme="minorHAnsi"/>
          <w:sz w:val="22"/>
          <w:szCs w:val="22"/>
        </w:rPr>
        <w:t xml:space="preserve">.), Spule 23000 </w:t>
      </w:r>
      <w:proofErr w:type="spellStart"/>
      <w:r w:rsidRPr="00F83129">
        <w:rPr>
          <w:rFonts w:asciiTheme="minorHAnsi" w:hAnsiTheme="minorHAnsi"/>
          <w:sz w:val="22"/>
          <w:szCs w:val="22"/>
        </w:rPr>
        <w:t>Wdg</w:t>
      </w:r>
      <w:proofErr w:type="spellEnd"/>
      <w:r w:rsidRPr="00F83129">
        <w:rPr>
          <w:rFonts w:asciiTheme="minorHAnsi" w:hAnsiTheme="minorHAnsi"/>
          <w:sz w:val="22"/>
          <w:szCs w:val="22"/>
        </w:rPr>
        <w:t xml:space="preserve">., </w:t>
      </w:r>
      <w:r>
        <w:rPr>
          <w:rFonts w:asciiTheme="minorHAnsi" w:hAnsiTheme="minorHAnsi"/>
          <w:sz w:val="22"/>
          <w:szCs w:val="22"/>
        </w:rPr>
        <w:br/>
      </w:r>
      <w:r w:rsidRPr="00F83129">
        <w:rPr>
          <w:rFonts w:asciiTheme="minorHAnsi" w:hAnsiTheme="minorHAnsi"/>
          <w:sz w:val="22"/>
          <w:szCs w:val="22"/>
        </w:rPr>
        <w:t xml:space="preserve">U-Kern mit Joch und Spannvorrichtung, Hörner (ggf. zusätzlich Isolierständer), </w:t>
      </w:r>
      <w:proofErr w:type="spellStart"/>
      <w:r w:rsidRPr="00F83129">
        <w:rPr>
          <w:rFonts w:asciiTheme="minorHAnsi" w:hAnsiTheme="minorHAnsi"/>
          <w:sz w:val="22"/>
          <w:szCs w:val="22"/>
        </w:rPr>
        <w:t>Sicherheitsexperimen</w:t>
      </w:r>
      <w:r>
        <w:rPr>
          <w:rFonts w:asciiTheme="minorHAnsi" w:hAnsiTheme="minorHAnsi"/>
          <w:sz w:val="22"/>
          <w:szCs w:val="22"/>
        </w:rPr>
        <w:t>-</w:t>
      </w:r>
      <w:r w:rsidRPr="00F83129">
        <w:rPr>
          <w:rFonts w:asciiTheme="minorHAnsi" w:hAnsiTheme="minorHAnsi"/>
          <w:sz w:val="22"/>
          <w:szCs w:val="22"/>
        </w:rPr>
        <w:t>tierkabel</w:t>
      </w:r>
      <w:proofErr w:type="spellEnd"/>
      <w:r w:rsidRPr="00F83129">
        <w:rPr>
          <w:rFonts w:asciiTheme="minorHAnsi" w:hAnsiTheme="minorHAnsi"/>
          <w:sz w:val="22"/>
          <w:szCs w:val="22"/>
        </w:rPr>
        <w:t xml:space="preserve"> (auf die zulässige maximale Spannung für diese Kabel achten), Warnschild Hochspannung</w:t>
      </w:r>
    </w:p>
    <w:p w:rsidR="00F7335A" w:rsidRDefault="00F83129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BD7F1A0" wp14:editId="565D6F6D">
            <wp:simplePos x="0" y="0"/>
            <wp:positionH relativeFrom="column">
              <wp:posOffset>39849</wp:posOffset>
            </wp:positionH>
            <wp:positionV relativeFrom="paragraph">
              <wp:posOffset>120710</wp:posOffset>
            </wp:positionV>
            <wp:extent cx="2574274" cy="3890513"/>
            <wp:effectExtent l="0" t="0" r="0" b="0"/>
            <wp:wrapNone/>
            <wp:docPr id="1" name="Grafik 1" descr="Hörnerblit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örnerblitz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956" cy="3908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B4FEB7A" wp14:editId="34098249">
            <wp:simplePos x="0" y="0"/>
            <wp:positionH relativeFrom="column">
              <wp:posOffset>3067050</wp:posOffset>
            </wp:positionH>
            <wp:positionV relativeFrom="paragraph">
              <wp:posOffset>120015</wp:posOffset>
            </wp:positionV>
            <wp:extent cx="2580005" cy="3890010"/>
            <wp:effectExtent l="0" t="0" r="0" b="0"/>
            <wp:wrapNone/>
            <wp:docPr id="2" name="Grafik 2" descr="Hörnerblit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örnerblitz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83129" w:rsidRDefault="00F83129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C23A2D" w:rsidRPr="00C23A2D" w:rsidRDefault="00C23A2D" w:rsidP="00C23A2D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C23A2D">
        <w:rPr>
          <w:rFonts w:asciiTheme="minorHAnsi" w:hAnsiTheme="minorHAnsi"/>
          <w:sz w:val="22"/>
          <w:szCs w:val="22"/>
        </w:rPr>
        <w:t>kein gleichwertiges alternatives Experiment zur Erzeugung von Hochspannung bekannt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CD42B1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CD42B1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ionisierende Strahlung</w:t>
      </w:r>
    </w:p>
    <w:p w:rsidR="00C23A2D" w:rsidRDefault="00C23A2D">
      <w:pPr>
        <w:spacing w:after="160" w:line="259" w:lineRule="auto"/>
      </w:pPr>
      <w:r>
        <w:br w:type="page"/>
      </w: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C23A2D" w:rsidTr="00805F94">
        <w:tc>
          <w:tcPr>
            <w:tcW w:w="3227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berührungsgefährliche Spannungen</w:t>
            </w:r>
            <w:r w:rsidRPr="00C23A2D">
              <w:rPr>
                <w:rFonts w:asciiTheme="minorHAnsi" w:hAnsiTheme="minorHAnsi"/>
                <w:sz w:val="22"/>
                <w:szCs w:val="22"/>
              </w:rPr>
              <w:br/>
              <w:t xml:space="preserve">(230 V Netzspannung auf der </w:t>
            </w:r>
            <w:r w:rsidRPr="00C23A2D">
              <w:rPr>
                <w:rFonts w:asciiTheme="minorHAnsi" w:hAnsiTheme="minorHAnsi"/>
                <w:sz w:val="22"/>
                <w:szCs w:val="22"/>
              </w:rPr>
              <w:br/>
              <w:t xml:space="preserve">Primärseite, ca. 10 </w:t>
            </w:r>
            <w:proofErr w:type="spellStart"/>
            <w:r w:rsidRPr="00C23A2D">
              <w:rPr>
                <w:rFonts w:asciiTheme="minorHAnsi" w:hAnsiTheme="minorHAnsi"/>
                <w:sz w:val="22"/>
                <w:szCs w:val="22"/>
              </w:rPr>
              <w:t>kV</w:t>
            </w:r>
            <w:proofErr w:type="spellEnd"/>
            <w:r w:rsidRPr="00C23A2D">
              <w:rPr>
                <w:rFonts w:asciiTheme="minorHAnsi" w:hAnsiTheme="minorHAnsi"/>
                <w:sz w:val="22"/>
                <w:szCs w:val="22"/>
              </w:rPr>
              <w:t xml:space="preserve"> auf der </w:t>
            </w:r>
            <w:r w:rsidRPr="00C23A2D">
              <w:rPr>
                <w:rFonts w:asciiTheme="minorHAnsi" w:hAnsiTheme="minorHAnsi"/>
                <w:sz w:val="22"/>
                <w:szCs w:val="22"/>
              </w:rPr>
              <w:br/>
              <w:t>Sekundärseite)</w:t>
            </w:r>
          </w:p>
        </w:tc>
        <w:tc>
          <w:tcPr>
            <w:tcW w:w="5953" w:type="dxa"/>
          </w:tcPr>
          <w:p w:rsidR="00C23A2D" w:rsidRPr="00C23A2D" w:rsidRDefault="00C23A2D" w:rsidP="00C23A2D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 w:cs="Frutiger LT Std 55 Roman"/>
                <w:sz w:val="22"/>
                <w:szCs w:val="22"/>
              </w:rPr>
            </w:pPr>
            <w:r w:rsidRPr="00C23A2D">
              <w:rPr>
                <w:rFonts w:asciiTheme="minorHAnsi" w:hAnsiTheme="minorHAnsi" w:cs="Frutiger LT Std 55 Roman"/>
                <w:sz w:val="22"/>
                <w:szCs w:val="22"/>
              </w:rPr>
              <w:t>Technische Voraussetzungen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23A2D">
              <w:rPr>
                <w:rFonts w:asciiTheme="minorHAnsi" w:hAnsiTheme="minorHAnsi" w:cs="Frutiger LT Std 55 Roman"/>
                <w:sz w:val="22"/>
                <w:szCs w:val="22"/>
              </w:rPr>
              <w:t>B. des Unterrichtsraums):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 xml:space="preserve">Steckdose abgesichert mit Schlüsselschalter, </w:t>
            </w:r>
            <w:r w:rsidRPr="00C23A2D">
              <w:rPr>
                <w:rFonts w:asciiTheme="minorHAnsi" w:hAnsiTheme="minorHAnsi"/>
                <w:sz w:val="22"/>
                <w:szCs w:val="22"/>
              </w:rPr>
              <w:br/>
              <w:t xml:space="preserve">Not-Aus-Einrichtung und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C23A2D">
              <w:rPr>
                <w:rFonts w:asciiTheme="minorHAnsi" w:hAnsiTheme="minorHAnsi"/>
                <w:sz w:val="22"/>
                <w:szCs w:val="22"/>
              </w:rPr>
              <w:t>Fehlerstrom-Schutzeinrichtung vorhanden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Sicherheitsexperimentierkabel (falls im Aufbau Kabel eingesetzt werden müssen, auf die zulässige maximale Spannung für diese Kabel achten) und berührungssichere Steckbuchsen verwenden</w:t>
            </w:r>
          </w:p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23A2D" w:rsidRPr="00C23A2D" w:rsidRDefault="00C23A2D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C23A2D">
              <w:rPr>
                <w:rFonts w:asciiTheme="minorHAnsi" w:hAnsiTheme="minorHAnsi" w:cs="Frutiger LT Std 55 Roman"/>
                <w:b/>
                <w:sz w:val="22"/>
                <w:szCs w:val="22"/>
              </w:rPr>
              <w:t>Organisatorische Schutzmaßnahmen: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die Not-Aus-Einrichtung auf fehlerfreie Funktion überprüfen;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die Fehlerstrom-Schutzeinrichtung auf fehlerfreie Funktion überprüfen;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das Vorhandensein einer aktuellen Prüfplakette an der Sicherheits-Anschlussdose (falls im Einsatz) kontrollieren;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Leitungen und Bauteile auf erkennbare Beschädigungen überprüfen;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auf die Standsicherheit von Transformator und Hörnern achten;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Style w:val="55roman"/>
                <w:rFonts w:asciiTheme="minorHAnsi" w:hAnsiTheme="minorHAnsi"/>
                <w:b/>
                <w:sz w:val="22"/>
                <w:szCs w:val="22"/>
              </w:rPr>
              <w:t>Schülerinnen und Schüler über versuchsspezifische Gefährdungen und Schutzmaßnahmen unterrichten;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Warnschild Hochspannung aufstellen</w:t>
            </w:r>
          </w:p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23A2D" w:rsidRPr="00C23A2D" w:rsidRDefault="00C23A2D">
            <w:pPr>
              <w:pStyle w:val="ABFlietext"/>
              <w:rPr>
                <w:rFonts w:asciiTheme="minorHAnsi" w:hAnsiTheme="minorHAnsi"/>
                <w:b/>
                <w:sz w:val="22"/>
                <w:szCs w:val="22"/>
              </w:rPr>
            </w:pPr>
            <w:r w:rsidRPr="00C23A2D">
              <w:rPr>
                <w:rFonts w:asciiTheme="minorHAnsi" w:hAnsiTheme="minorHAnsi" w:cs="Frutiger LT Std 55 Roman"/>
                <w:b/>
                <w:sz w:val="22"/>
                <w:szCs w:val="22"/>
              </w:rPr>
              <w:t>Vorgehensweise und Verhaltensmaßnahmen bei der Durchführung des Experiments: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Versuchsaufbau in möglichst großem Abstand zu den Schülerinnen und Schülern positionieren;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Stromversorgung (Schlüsselschalter) zunächst ausschalten und erst kurz vor Ver</w:t>
            </w:r>
            <w:r>
              <w:rPr>
                <w:rFonts w:asciiTheme="minorHAnsi" w:hAnsiTheme="minorHAnsi"/>
                <w:sz w:val="22"/>
                <w:szCs w:val="22"/>
              </w:rPr>
              <w:t>suchsbeginn wieder einschalten;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Versuch mit einem Schalter starten, der sich möglichst weit vom Versuchsaufbau befindet; zum schnellen Abschalten dort mit der Hand bleiben (kein reflexartiges Eingreifen, falls der Aufbau doch umfallen sollte) und nach dem Versuch die Stromversorgung auch am Schlüsselschalter sofort wieder unterbrechen;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bei ungeeignetem Hörnerabstand Versuchsanordnung vom Netz trennen und erst dann den Abstand korrigieren;</w:t>
            </w:r>
          </w:p>
          <w:p w:rsidR="00C23A2D" w:rsidRPr="00C23A2D" w:rsidRDefault="00C23A2D" w:rsidP="00C23A2D">
            <w:pPr>
              <w:pStyle w:val="ABFlietext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Ver</w:t>
            </w:r>
            <w:r>
              <w:rPr>
                <w:rFonts w:asciiTheme="minorHAnsi" w:hAnsiTheme="minorHAnsi"/>
                <w:sz w:val="22"/>
                <w:szCs w:val="22"/>
              </w:rPr>
              <w:t>such nur kurzzeitig durchführen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23A2D" w:rsidTr="00805F94">
        <w:tc>
          <w:tcPr>
            <w:tcW w:w="3227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Kippen der Versuchsanordnung</w:t>
            </w:r>
          </w:p>
        </w:tc>
        <w:tc>
          <w:tcPr>
            <w:tcW w:w="5953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auf eine ausreichende Stabilität der Versuchsgeräte achten</w:t>
            </w:r>
            <w:r w:rsidR="006E2E44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23A2D" w:rsidTr="00805F94">
        <w:tc>
          <w:tcPr>
            <w:tcW w:w="3227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Auftreten von Röntgenstrahlung beim Funkenüberschlag</w:t>
            </w:r>
          </w:p>
        </w:tc>
        <w:tc>
          <w:tcPr>
            <w:tcW w:w="5953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kurzzeitige Durchführung des Versuches und ausreichenden Abstand halten</w:t>
            </w:r>
            <w:r w:rsidR="006E2E44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23A2D" w:rsidTr="00805F94">
        <w:tc>
          <w:tcPr>
            <w:tcW w:w="3227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starke Erwärmung der Primärspule</w:t>
            </w:r>
            <w:r w:rsidR="006E2E44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kurzzeitige Durchführung des Versuches</w:t>
            </w:r>
          </w:p>
        </w:tc>
      </w:tr>
      <w:tr w:rsidR="00C23A2D" w:rsidTr="00805F94">
        <w:tc>
          <w:tcPr>
            <w:tcW w:w="3227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Entstehung von Ozon</w:t>
            </w:r>
          </w:p>
        </w:tc>
        <w:tc>
          <w:tcPr>
            <w:tcW w:w="5953" w:type="dxa"/>
          </w:tcPr>
          <w:p w:rsidR="00C23A2D" w:rsidRPr="00C23A2D" w:rsidRDefault="00C23A2D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>Lüften nach der Versuchsdurchführung</w:t>
            </w:r>
            <w:r w:rsidR="006E2E44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3B0065" w:rsidRDefault="003B0065" w:rsidP="00F7335A">
      <w:pPr>
        <w:spacing w:after="0" w:line="240" w:lineRule="auto"/>
        <w:rPr>
          <w:b/>
        </w:rPr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lastRenderedPageBreak/>
        <w:t>Ergänzungen:</w:t>
      </w:r>
    </w:p>
    <w:p w:rsidR="00C23A2D" w:rsidRPr="00C23A2D" w:rsidRDefault="00C23A2D" w:rsidP="00C23A2D">
      <w:pPr>
        <w:pStyle w:val="ABFlietext"/>
        <w:rPr>
          <w:rFonts w:asciiTheme="minorHAnsi" w:hAnsiTheme="minorHAnsi"/>
          <w:sz w:val="22"/>
          <w:szCs w:val="22"/>
        </w:rPr>
      </w:pPr>
      <w:r w:rsidRPr="00C23A2D">
        <w:rPr>
          <w:rFonts w:asciiTheme="minorHAnsi" w:hAnsiTheme="minorHAnsi"/>
          <w:sz w:val="22"/>
          <w:szCs w:val="22"/>
        </w:rPr>
        <w:t xml:space="preserve">Zur Unterstützung des Funkenüberschlags kann der Versuch mit einer brennenden Kerze </w:t>
      </w:r>
      <w:r w:rsidR="00CD42B1">
        <w:rPr>
          <w:rFonts w:asciiTheme="minorHAnsi" w:hAnsiTheme="minorHAnsi"/>
          <w:sz w:val="22"/>
          <w:szCs w:val="22"/>
        </w:rPr>
        <w:br/>
      </w:r>
      <w:bookmarkStart w:id="0" w:name="_GoBack"/>
      <w:bookmarkEnd w:id="0"/>
      <w:r w:rsidRPr="00C23A2D">
        <w:rPr>
          <w:rFonts w:asciiTheme="minorHAnsi" w:hAnsiTheme="minorHAnsi"/>
          <w:sz w:val="22"/>
          <w:szCs w:val="22"/>
        </w:rPr>
        <w:t>(z. B. Teelicht) unter den Hörnern durchgeführt werden; die Position der Kerze nur verändern, wenn die Versuchsanordnung vom Netz getrennt ist!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CD42B1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66A1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0566A1" w:rsidP="00F7335A">
      <w:pPr>
        <w:spacing w:after="0" w:line="240" w:lineRule="auto"/>
      </w:pPr>
      <w:r>
        <w:t>-</w:t>
      </w:r>
    </w:p>
    <w:sectPr w:rsidR="00F7335A" w:rsidSect="00D8025D">
      <w:headerReference w:type="default" r:id="rId10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28" w:rsidRDefault="009D7228" w:rsidP="00C00502">
      <w:pPr>
        <w:spacing w:after="0" w:line="240" w:lineRule="auto"/>
      </w:pPr>
      <w:r>
        <w:separator/>
      </w:r>
    </w:p>
  </w:endnote>
  <w:endnote w:type="continuationSeparator" w:id="0">
    <w:p w:rsidR="009D7228" w:rsidRDefault="009D7228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28" w:rsidRDefault="009D7228" w:rsidP="00C00502">
      <w:pPr>
        <w:spacing w:after="0" w:line="240" w:lineRule="auto"/>
      </w:pPr>
      <w:r>
        <w:separator/>
      </w:r>
    </w:p>
  </w:footnote>
  <w:footnote w:type="continuationSeparator" w:id="0">
    <w:p w:rsidR="009D7228" w:rsidRDefault="009D7228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A61E5"/>
    <w:multiLevelType w:val="hybridMultilevel"/>
    <w:tmpl w:val="D9CE3D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E00995"/>
    <w:multiLevelType w:val="hybridMultilevel"/>
    <w:tmpl w:val="9C0CFC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081205"/>
    <w:multiLevelType w:val="hybridMultilevel"/>
    <w:tmpl w:val="03C638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566A1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92D5D"/>
    <w:rsid w:val="003B0065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6E2E44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170DC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D7228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23A2D"/>
    <w:rsid w:val="00C31D67"/>
    <w:rsid w:val="00C7642E"/>
    <w:rsid w:val="00C76C9E"/>
    <w:rsid w:val="00C8478F"/>
    <w:rsid w:val="00CB3127"/>
    <w:rsid w:val="00CC73B5"/>
    <w:rsid w:val="00CC787F"/>
    <w:rsid w:val="00CD42B1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83129"/>
    <w:rsid w:val="00F97927"/>
    <w:rsid w:val="00F97A98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F83129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character" w:customStyle="1" w:styleId="55roman">
    <w:name w:val="55roman"/>
    <w:aliases w:val="black1"/>
    <w:basedOn w:val="Absatz-Standardschriftart"/>
    <w:uiPriority w:val="99"/>
    <w:rsid w:val="00C23A2D"/>
    <w:rPr>
      <w:rFonts w:ascii="Frutiger LT Std 55 Roman" w:hAnsi="Frutiger LT Std 55 Roman" w:cs="Frutiger LT Std 55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F83129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character" w:customStyle="1" w:styleId="55roman">
    <w:name w:val="55roman"/>
    <w:aliases w:val="black1"/>
    <w:basedOn w:val="Absatz-Standardschriftart"/>
    <w:uiPriority w:val="99"/>
    <w:rsid w:val="00C23A2D"/>
    <w:rPr>
      <w:rFonts w:ascii="Frutiger LT Std 55 Roman" w:hAnsi="Frutiger LT Std 55 Roman" w:cs="Frutiger LT Std 55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10</cp:revision>
  <dcterms:created xsi:type="dcterms:W3CDTF">2016-07-31T13:38:00Z</dcterms:created>
  <dcterms:modified xsi:type="dcterms:W3CDTF">2016-08-01T12:03:00Z</dcterms:modified>
</cp:coreProperties>
</file>