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7E7485" w:rsidRDefault="00624D7A" w:rsidP="00FC4D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E7485">
              <w:rPr>
                <w:b/>
                <w:sz w:val="28"/>
                <w:szCs w:val="28"/>
              </w:rPr>
              <w:t>Versuch</w:t>
            </w:r>
            <w:r w:rsidR="00C00502" w:rsidRPr="007E7485">
              <w:rPr>
                <w:b/>
                <w:sz w:val="28"/>
                <w:szCs w:val="28"/>
              </w:rPr>
              <w:t>:</w:t>
            </w:r>
            <w:r w:rsidR="007E7485" w:rsidRPr="007E7485">
              <w:rPr>
                <w:b/>
                <w:sz w:val="28"/>
                <w:szCs w:val="28"/>
              </w:rPr>
              <w:t xml:space="preserve"> </w:t>
            </w:r>
            <w:r w:rsidR="007E7485" w:rsidRPr="007E7485">
              <w:rPr>
                <w:rFonts w:ascii="Calibri" w:hAnsi="Calibri"/>
                <w:b/>
                <w:sz w:val="28"/>
                <w:szCs w:val="28"/>
              </w:rPr>
              <w:t>Ba</w:t>
            </w:r>
            <w:r w:rsidR="00FC4DA2">
              <w:rPr>
                <w:rFonts w:ascii="Calibri" w:hAnsi="Calibri"/>
                <w:b/>
                <w:sz w:val="28"/>
                <w:szCs w:val="28"/>
              </w:rPr>
              <w:t>llistisches Pendel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7E7485">
              <w:rPr>
                <w:b/>
                <w:sz w:val="28"/>
                <w:szCs w:val="28"/>
              </w:rPr>
              <w:t xml:space="preserve"> 9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7709A1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DA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DA2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3B5F67" w:rsidRPr="003B5F67" w:rsidRDefault="003B5F67" w:rsidP="003B5F67">
      <w:pPr>
        <w:pStyle w:val="ABFlietext"/>
        <w:rPr>
          <w:rFonts w:asciiTheme="minorHAnsi" w:hAnsiTheme="minorHAnsi"/>
          <w:sz w:val="22"/>
          <w:szCs w:val="22"/>
        </w:rPr>
      </w:pPr>
      <w:r w:rsidRPr="003B5F67">
        <w:rPr>
          <w:rFonts w:asciiTheme="minorHAnsi" w:hAnsiTheme="minorHAnsi"/>
          <w:sz w:val="22"/>
          <w:szCs w:val="22"/>
        </w:rPr>
        <w:t>Bestimmung der Geschwindigkeit einer Gewehrkugel durch Beschuss eines Pendelkörpers und Messung des Auslenkwinkels.</w:t>
      </w:r>
    </w:p>
    <w:p w:rsidR="00F7335A" w:rsidRDefault="003B5F67" w:rsidP="00F7335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64E4C28" wp14:editId="34CC7F50">
            <wp:simplePos x="0" y="0"/>
            <wp:positionH relativeFrom="column">
              <wp:posOffset>734695</wp:posOffset>
            </wp:positionH>
            <wp:positionV relativeFrom="paragraph">
              <wp:posOffset>92075</wp:posOffset>
            </wp:positionV>
            <wp:extent cx="4235450" cy="3174365"/>
            <wp:effectExtent l="0" t="0" r="0" b="6985"/>
            <wp:wrapTight wrapText="bothSides">
              <wp:wrapPolygon edited="0">
                <wp:start x="0" y="0"/>
                <wp:lineTo x="0" y="21518"/>
                <wp:lineTo x="21470" y="21518"/>
                <wp:lineTo x="21470" y="0"/>
                <wp:lineTo x="0" y="0"/>
              </wp:wrapPolygon>
            </wp:wrapTight>
            <wp:docPr id="1" name="Grafik 1" descr="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0" cy="317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FC4DA2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7709A1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DA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DA2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ED9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7709A1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DA2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4DA2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ED9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26392A" w:rsidTr="00805F94">
        <w:tc>
          <w:tcPr>
            <w:tcW w:w="3227" w:type="dxa"/>
          </w:tcPr>
          <w:p w:rsidR="0026392A" w:rsidRPr="0026392A" w:rsidRDefault="0026392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6392A">
              <w:rPr>
                <w:rFonts w:asciiTheme="minorHAnsi" w:hAnsiTheme="minorHAnsi"/>
                <w:sz w:val="22"/>
                <w:szCs w:val="22"/>
              </w:rPr>
              <w:t>Schädigung des Gehörs aufgrund des lauten Knalls beim Abschuss des Projektils (≈ 84 dB)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26392A" w:rsidRPr="0026392A" w:rsidRDefault="0026392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6392A">
              <w:rPr>
                <w:rFonts w:asciiTheme="minorHAnsi" w:hAnsiTheme="minorHAnsi"/>
                <w:sz w:val="22"/>
                <w:szCs w:val="22"/>
              </w:rPr>
              <w:t xml:space="preserve">Lehrkraft verwendet Gehörschutz; </w:t>
            </w:r>
          </w:p>
          <w:p w:rsidR="0026392A" w:rsidRPr="0026392A" w:rsidRDefault="0026392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6392A">
              <w:rPr>
                <w:rFonts w:asciiTheme="minorHAnsi" w:hAnsiTheme="minorHAnsi"/>
                <w:sz w:val="22"/>
                <w:szCs w:val="22"/>
              </w:rPr>
              <w:t>Schülerinnen und Schüler halten sich die Ohren zu</w:t>
            </w:r>
          </w:p>
        </w:tc>
      </w:tr>
      <w:tr w:rsidR="0026392A" w:rsidTr="00805F94">
        <w:tc>
          <w:tcPr>
            <w:tcW w:w="3227" w:type="dxa"/>
          </w:tcPr>
          <w:p w:rsidR="0026392A" w:rsidRPr="0026392A" w:rsidRDefault="0026392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6392A">
              <w:rPr>
                <w:rFonts w:asciiTheme="minorHAnsi" w:hAnsiTheme="minorHAnsi"/>
                <w:sz w:val="22"/>
                <w:szCs w:val="22"/>
              </w:rPr>
              <w:t>Gefährdung durch abgeschossenes Projektil</w:t>
            </w:r>
          </w:p>
        </w:tc>
        <w:tc>
          <w:tcPr>
            <w:tcW w:w="5953" w:type="dxa"/>
          </w:tcPr>
          <w:p w:rsidR="0026392A" w:rsidRPr="0026392A" w:rsidRDefault="0026392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6392A">
              <w:rPr>
                <w:rFonts w:asciiTheme="minorHAnsi" w:hAnsiTheme="minorHAnsi"/>
                <w:sz w:val="22"/>
                <w:szCs w:val="22"/>
              </w:rPr>
              <w:t>Gewehr erst unmittelbar vor der Versuchsdurchführung laden;</w:t>
            </w:r>
          </w:p>
          <w:p w:rsidR="0026392A" w:rsidRPr="0026392A" w:rsidRDefault="0026392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6392A">
              <w:rPr>
                <w:rFonts w:asciiTheme="minorHAnsi" w:hAnsiTheme="minorHAnsi"/>
                <w:sz w:val="22"/>
                <w:szCs w:val="22"/>
              </w:rPr>
              <w:t xml:space="preserve">eine Schutzscheibe zwischen dem Aufbau und den Schülerinnen und Schülern positionieren; </w:t>
            </w:r>
          </w:p>
          <w:p w:rsidR="0026392A" w:rsidRPr="0026392A" w:rsidRDefault="0026392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6392A">
              <w:rPr>
                <w:rFonts w:asciiTheme="minorHAnsi" w:hAnsiTheme="minorHAnsi"/>
                <w:sz w:val="22"/>
                <w:szCs w:val="22"/>
              </w:rPr>
              <w:t xml:space="preserve">die Distanz zwischen der Mündung des Gewehrs und dem </w:t>
            </w:r>
            <w:r w:rsidRPr="0026392A">
              <w:rPr>
                <w:rFonts w:asciiTheme="minorHAnsi" w:hAnsiTheme="minorHAnsi"/>
                <w:sz w:val="22"/>
                <w:szCs w:val="22"/>
              </w:rPr>
              <w:br/>
              <w:t xml:space="preserve">Pendelkörper möglichst klein wählen; </w:t>
            </w:r>
          </w:p>
          <w:p w:rsidR="0026392A" w:rsidRPr="0026392A" w:rsidRDefault="0026392A" w:rsidP="0026392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26392A">
              <w:rPr>
                <w:rFonts w:asciiTheme="minorHAnsi" w:hAnsiTheme="minorHAnsi"/>
                <w:sz w:val="22"/>
                <w:szCs w:val="22"/>
              </w:rPr>
              <w:t xml:space="preserve">ein in den Pendelkörper eingedrungenes Projektil gleich entfernen (bevor ein weiterer Schuss erfolgt) und das Einschussloch schließen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FC4DA2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lastRenderedPageBreak/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7709A1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7485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7E7485" w:rsidP="00F7335A">
      <w:pPr>
        <w:spacing w:after="0" w:line="240" w:lineRule="auto"/>
      </w:pPr>
      <w:r>
        <w:t>-</w:t>
      </w:r>
    </w:p>
    <w:sectPr w:rsidR="00F7335A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9A1" w:rsidRDefault="007709A1" w:rsidP="00C00502">
      <w:pPr>
        <w:spacing w:after="0" w:line="240" w:lineRule="auto"/>
      </w:pPr>
      <w:r>
        <w:separator/>
      </w:r>
    </w:p>
  </w:endnote>
  <w:endnote w:type="continuationSeparator" w:id="0">
    <w:p w:rsidR="007709A1" w:rsidRDefault="007709A1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9A1" w:rsidRDefault="007709A1" w:rsidP="00C00502">
      <w:pPr>
        <w:spacing w:after="0" w:line="240" w:lineRule="auto"/>
      </w:pPr>
      <w:r>
        <w:separator/>
      </w:r>
    </w:p>
  </w:footnote>
  <w:footnote w:type="continuationSeparator" w:id="0">
    <w:p w:rsidR="007709A1" w:rsidRDefault="007709A1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71CA7"/>
    <w:rsid w:val="001B7141"/>
    <w:rsid w:val="001F7600"/>
    <w:rsid w:val="0026392A"/>
    <w:rsid w:val="002865C7"/>
    <w:rsid w:val="002A688F"/>
    <w:rsid w:val="002E0716"/>
    <w:rsid w:val="003208CC"/>
    <w:rsid w:val="003736F8"/>
    <w:rsid w:val="003B5F67"/>
    <w:rsid w:val="003D28C6"/>
    <w:rsid w:val="00413392"/>
    <w:rsid w:val="00456368"/>
    <w:rsid w:val="00472E27"/>
    <w:rsid w:val="00482ED9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09A1"/>
    <w:rsid w:val="007738C7"/>
    <w:rsid w:val="00787C78"/>
    <w:rsid w:val="007A09D5"/>
    <w:rsid w:val="007A2D0D"/>
    <w:rsid w:val="007A4D04"/>
    <w:rsid w:val="007D1D89"/>
    <w:rsid w:val="007E7485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34290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3304D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C4DA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3B5F67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3B5F67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Karin Wasserburger</cp:lastModifiedBy>
  <cp:revision>8</cp:revision>
  <dcterms:created xsi:type="dcterms:W3CDTF">2016-07-31T13:38:00Z</dcterms:created>
  <dcterms:modified xsi:type="dcterms:W3CDTF">2017-04-21T10:19:00Z</dcterms:modified>
</cp:coreProperties>
</file>