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46E6" w:rsidRDefault="00F746E6" w:rsidP="00F746E6">
      <w:pPr>
        <w:pStyle w:val="Flietext11"/>
        <w:rPr>
          <w:b/>
          <w:sz w:val="28"/>
          <w:szCs w:val="28"/>
        </w:rPr>
      </w:pPr>
      <w:bookmarkStart w:id="0" w:name="_Toc502923556"/>
      <w:bookmarkStart w:id="1" w:name="_Toc502923557"/>
    </w:p>
    <w:p w:rsidR="005E790A" w:rsidRPr="005E790A" w:rsidRDefault="005E790A" w:rsidP="005E790A">
      <w:pPr>
        <w:pStyle w:val="Flietext11"/>
        <w:rPr>
          <w:b/>
          <w:sz w:val="28"/>
          <w:szCs w:val="28"/>
        </w:rPr>
      </w:pPr>
      <w:bookmarkStart w:id="2" w:name="_Toc502923558"/>
      <w:bookmarkEnd w:id="1"/>
      <w:r w:rsidRPr="005E790A">
        <w:rPr>
          <w:b/>
          <w:sz w:val="28"/>
          <w:szCs w:val="28"/>
        </w:rPr>
        <w:t>Anhang zum Bewerbungsformular: Informationen zur Vermittlung</w:t>
      </w:r>
      <w:bookmarkEnd w:id="2"/>
    </w:p>
    <w:p w:rsidR="005E790A" w:rsidRDefault="005E790A" w:rsidP="005E790A">
      <w:pPr>
        <w:pStyle w:val="Flietext11"/>
      </w:pPr>
      <w:r w:rsidRPr="006F12F7">
        <w:rPr>
          <w:u w:val="single"/>
        </w:rPr>
        <w:t>Nach der Annahme der Bewerbung</w:t>
      </w:r>
      <w:r w:rsidRPr="00B40EE6">
        <w:t xml:space="preserve"> auszufüllen und </w:t>
      </w:r>
      <w:r>
        <w:t>einzureichen</w:t>
      </w:r>
      <w:r w:rsidRPr="00B40EE6">
        <w:t>. Diese Informationen dienen</w:t>
      </w:r>
      <w:r>
        <w:t xml:space="preserve"> dazu, eine passende Familie für die Schülerin/den Schüler zu finden und ihre/seine Reise zu organisieren.</w:t>
      </w:r>
    </w:p>
    <w:p w:rsidR="005E790A" w:rsidRDefault="005E790A" w:rsidP="005E790A">
      <w:pPr>
        <w:pStyle w:val="Flietext11"/>
      </w:pPr>
    </w:p>
    <w:p w:rsidR="005E790A" w:rsidRPr="006F12F7" w:rsidRDefault="005E790A" w:rsidP="005E790A">
      <w:pPr>
        <w:pStyle w:val="Flietext11"/>
        <w:rPr>
          <w:b/>
        </w:rPr>
      </w:pPr>
      <w:r w:rsidRPr="006F12F7">
        <w:rPr>
          <w:b/>
        </w:rPr>
        <w:t>1. Name der Schülerin/des Schülers:</w:t>
      </w:r>
      <w:r>
        <w:rPr>
          <w:b/>
        </w:rPr>
        <w:t xml:space="preserve"> __________________</w:t>
      </w:r>
    </w:p>
    <w:p w:rsidR="005E790A" w:rsidRPr="006F12F7" w:rsidRDefault="005E790A" w:rsidP="005E790A">
      <w:pPr>
        <w:pStyle w:val="Flietext11"/>
        <w:rPr>
          <w:b/>
        </w:rPr>
      </w:pPr>
      <w:r w:rsidRPr="006F12F7">
        <w:rPr>
          <w:b/>
        </w:rPr>
        <w:t>2. Medizinische Informationen und gesundheitliche Einschränkungen</w:t>
      </w:r>
    </w:p>
    <w:p w:rsidR="005E790A" w:rsidRDefault="005E790A" w:rsidP="005E790A">
      <w:pPr>
        <w:pStyle w:val="Flietext11"/>
      </w:pPr>
      <w:r>
        <w:t>Hast du eine Behinderung (körperliche Einschränkung, Beeinträchtigung) oder Allergien, die die Suche nach einer Gastfamilie oder die Teilnahme am Alltagsleben einer Gastfamilie und/oder dem Schulleben einschränken?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ja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nein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34FC5" w:rsidTr="0080374A">
        <w:tc>
          <w:tcPr>
            <w:tcW w:w="9104" w:type="dxa"/>
            <w:shd w:val="clear" w:color="auto" w:fill="auto"/>
          </w:tcPr>
          <w:p w:rsidR="00034FC5" w:rsidRPr="0080374A" w:rsidRDefault="00034FC5" w:rsidP="00034FC5">
            <w:pPr>
              <w:pStyle w:val="Flietext11"/>
              <w:rPr>
                <w:rFonts w:eastAsia="Times New Roman"/>
              </w:rPr>
            </w:pPr>
            <w:r w:rsidRPr="0080374A">
              <w:rPr>
                <w:rFonts w:eastAsia="Times New Roman"/>
              </w:rPr>
              <w:t>Wenn ja, erläutere bitte, welcher Art deine Einschränkung ist, und gib an, ob du bestimmte Hilfsmaßnahmen, Anpassungen oder eine spezielle Unterstützung benötigst.</w:t>
            </w:r>
          </w:p>
          <w:p w:rsidR="00034FC5" w:rsidRPr="0080374A" w:rsidRDefault="00034FC5" w:rsidP="005E790A">
            <w:pPr>
              <w:pStyle w:val="Flietext11"/>
              <w:rPr>
                <w:rFonts w:eastAsia="Times New Roman"/>
              </w:rPr>
            </w:pPr>
          </w:p>
        </w:tc>
      </w:tr>
    </w:tbl>
    <w:p w:rsidR="00034FC5" w:rsidRDefault="00034FC5" w:rsidP="005E790A">
      <w:pPr>
        <w:pStyle w:val="Flietext11"/>
      </w:pPr>
    </w:p>
    <w:p w:rsidR="005E790A" w:rsidRDefault="005E790A" w:rsidP="005E790A">
      <w:pPr>
        <w:pStyle w:val="Flietext11"/>
      </w:pPr>
      <w:r w:rsidRPr="009D74BA">
        <w:t>Ich kann NICHT in einem Haushalt leben mit: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Katzen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Hunden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anderen Haustieren: _____________</w:t>
      </w:r>
    </w:p>
    <w:p w:rsidR="005E790A" w:rsidRPr="006F12F7" w:rsidRDefault="005E790A" w:rsidP="005E790A">
      <w:pPr>
        <w:pStyle w:val="Flietext11"/>
        <w:rPr>
          <w:b/>
        </w:rPr>
      </w:pPr>
      <w:r w:rsidRPr="006F12F7">
        <w:rPr>
          <w:b/>
        </w:rPr>
        <w:t>3. Ernährungsanforderungen</w:t>
      </w:r>
    </w:p>
    <w:p w:rsidR="005E790A" w:rsidRDefault="005E790A" w:rsidP="005E790A">
      <w:pPr>
        <w:pStyle w:val="Flietext11"/>
      </w:pPr>
      <w:r>
        <w:t>Darfst du, z. B. aus medizinischen, religiösen oder anderen Gründen, bestimmte Nahrungsmittel nicht essen?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ja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nein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34FC5" w:rsidTr="0080374A">
        <w:tc>
          <w:tcPr>
            <w:tcW w:w="9104" w:type="dxa"/>
            <w:shd w:val="clear" w:color="auto" w:fill="auto"/>
          </w:tcPr>
          <w:p w:rsidR="00034FC5" w:rsidRPr="0080374A" w:rsidRDefault="00034FC5" w:rsidP="00034FC5">
            <w:pPr>
              <w:pStyle w:val="Flietext11"/>
              <w:rPr>
                <w:rFonts w:eastAsia="Times New Roman"/>
              </w:rPr>
            </w:pPr>
            <w:r w:rsidRPr="0080374A">
              <w:rPr>
                <w:rFonts w:eastAsia="Times New Roman"/>
              </w:rPr>
              <w:t>Wenn ja, gib bitte an, welche Nahrungsmittel du nicht essen darfst.</w:t>
            </w:r>
          </w:p>
          <w:p w:rsidR="00034FC5" w:rsidRPr="0080374A" w:rsidRDefault="00034FC5" w:rsidP="005E790A">
            <w:pPr>
              <w:pStyle w:val="Flietext11"/>
              <w:rPr>
                <w:rFonts w:eastAsia="Times New Roman"/>
              </w:rPr>
            </w:pPr>
          </w:p>
        </w:tc>
      </w:tr>
    </w:tbl>
    <w:p w:rsidR="00034FC5" w:rsidRDefault="00034FC5" w:rsidP="005E790A">
      <w:pPr>
        <w:pStyle w:val="Flietext11"/>
      </w:pPr>
    </w:p>
    <w:p w:rsidR="005E790A" w:rsidRDefault="005E790A" w:rsidP="005E790A">
      <w:pPr>
        <w:pStyle w:val="Flietext11"/>
      </w:pPr>
      <w:r w:rsidRPr="00277872">
        <w:t>Wenn du dich vegetarisch ernährst, kreuze bitte an, ob du trotzdem folgende Nahrungsmittel essen würdest: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Fisch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Geflügel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Milchprodukte</w:t>
      </w:r>
    </w:p>
    <w:p w:rsidR="00034FC5" w:rsidRDefault="00034FC5" w:rsidP="005E790A">
      <w:pPr>
        <w:pStyle w:val="Flietext11"/>
      </w:pPr>
    </w:p>
    <w:p w:rsidR="00034FC5" w:rsidRDefault="00034FC5" w:rsidP="005E790A">
      <w:pPr>
        <w:pStyle w:val="Flietext11"/>
      </w:pPr>
    </w:p>
    <w:p w:rsidR="005E790A" w:rsidRPr="006F12F7" w:rsidRDefault="005E790A" w:rsidP="005E790A">
      <w:pPr>
        <w:pStyle w:val="Flietext11"/>
        <w:rPr>
          <w:b/>
        </w:rPr>
      </w:pPr>
      <w:r w:rsidRPr="006F12F7">
        <w:rPr>
          <w:b/>
        </w:rPr>
        <w:lastRenderedPageBreak/>
        <w:t>4. Rauchen</w:t>
      </w:r>
    </w:p>
    <w:p w:rsidR="005E790A" w:rsidRDefault="005E790A" w:rsidP="005E790A">
      <w:pPr>
        <w:pStyle w:val="Flietext11"/>
      </w:pPr>
      <w:r>
        <w:t>Rauchst du?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ja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nein</w:t>
      </w:r>
    </w:p>
    <w:p w:rsidR="005E790A" w:rsidRDefault="005E790A" w:rsidP="005E790A">
      <w:pPr>
        <w:pStyle w:val="Flietext11"/>
      </w:pPr>
      <w:r w:rsidRPr="00277872">
        <w:t>Musst du in einem Haushalt leben, in dem nicht geraucht wird?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ja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nein</w:t>
      </w:r>
    </w:p>
    <w:p w:rsidR="005E790A" w:rsidRDefault="005E790A" w:rsidP="005E790A">
      <w:pPr>
        <w:pStyle w:val="Flietext11"/>
      </w:pPr>
    </w:p>
    <w:p w:rsidR="005E790A" w:rsidRPr="007330DA" w:rsidRDefault="005E790A" w:rsidP="005E790A">
      <w:pPr>
        <w:pStyle w:val="Flietext11"/>
        <w:rPr>
          <w:b/>
        </w:rPr>
      </w:pPr>
      <w:r w:rsidRPr="007330DA">
        <w:rPr>
          <w:b/>
        </w:rPr>
        <w:t>5. Andere Aspekte</w:t>
      </w:r>
    </w:p>
    <w:p w:rsidR="005E790A" w:rsidRDefault="005E790A" w:rsidP="005E790A">
      <w:pPr>
        <w:pStyle w:val="Flietext11"/>
      </w:pPr>
      <w:r>
        <w:t>Gibt es irgendwelche anderen Aspekte, die bei der Auswahl einer geeigneten Familie für die Schülerin/den Schüler berücksichtigt werden müssen?</w:t>
      </w:r>
    </w:p>
    <w:p w:rsidR="005E790A" w:rsidRDefault="005E790A" w:rsidP="005E790A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ja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nein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34FC5" w:rsidTr="0080374A">
        <w:tc>
          <w:tcPr>
            <w:tcW w:w="9104" w:type="dxa"/>
            <w:shd w:val="clear" w:color="auto" w:fill="auto"/>
          </w:tcPr>
          <w:p w:rsidR="00034FC5" w:rsidRPr="0080374A" w:rsidRDefault="00034FC5" w:rsidP="00034FC5">
            <w:pPr>
              <w:pStyle w:val="Flietext11"/>
              <w:rPr>
                <w:rFonts w:eastAsia="Times New Roman"/>
              </w:rPr>
            </w:pPr>
            <w:r w:rsidRPr="0080374A">
              <w:rPr>
                <w:rFonts w:eastAsia="Times New Roman"/>
              </w:rPr>
              <w:t>Wenn ja, bitte angeben, um welche Aspekte es sich handelt.)</w:t>
            </w:r>
          </w:p>
          <w:p w:rsidR="00034FC5" w:rsidRPr="0080374A" w:rsidRDefault="00034FC5" w:rsidP="005E790A">
            <w:pPr>
              <w:pStyle w:val="Flietext11"/>
              <w:rPr>
                <w:rFonts w:eastAsia="Times New Roman"/>
              </w:rPr>
            </w:pPr>
          </w:p>
        </w:tc>
      </w:tr>
    </w:tbl>
    <w:p w:rsidR="00034FC5" w:rsidRDefault="00034FC5" w:rsidP="005E790A">
      <w:pPr>
        <w:pStyle w:val="Flietext11"/>
        <w:rPr>
          <w:b/>
          <w:szCs w:val="22"/>
        </w:rPr>
      </w:pPr>
    </w:p>
    <w:p w:rsidR="005E790A" w:rsidRPr="000833B2" w:rsidRDefault="005E790A" w:rsidP="005E790A">
      <w:pPr>
        <w:pStyle w:val="Flietext11"/>
        <w:rPr>
          <w:b/>
          <w:szCs w:val="22"/>
        </w:rPr>
      </w:pPr>
      <w:r w:rsidRPr="000833B2">
        <w:rPr>
          <w:b/>
          <w:szCs w:val="22"/>
        </w:rPr>
        <w:t>6. Angaben für Visum und Reiseplanung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2268"/>
        <w:gridCol w:w="2090"/>
      </w:tblGrid>
      <w:tr w:rsidR="005E790A" w:rsidTr="0080374A">
        <w:tc>
          <w:tcPr>
            <w:tcW w:w="1843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Geburtsort</w:t>
            </w:r>
          </w:p>
        </w:tc>
        <w:tc>
          <w:tcPr>
            <w:tcW w:w="2977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Geburtsland</w:t>
            </w:r>
          </w:p>
        </w:tc>
        <w:tc>
          <w:tcPr>
            <w:tcW w:w="2090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</w:tr>
      <w:tr w:rsidR="005E790A" w:rsidTr="0080374A">
        <w:tc>
          <w:tcPr>
            <w:tcW w:w="1843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Geburtstag</w:t>
            </w:r>
          </w:p>
        </w:tc>
        <w:tc>
          <w:tcPr>
            <w:tcW w:w="2977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Staatsangehörigkeit</w:t>
            </w:r>
          </w:p>
        </w:tc>
        <w:tc>
          <w:tcPr>
            <w:tcW w:w="2090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</w:tr>
      <w:tr w:rsidR="005E790A" w:rsidTr="0080374A">
        <w:tc>
          <w:tcPr>
            <w:tcW w:w="9178" w:type="dxa"/>
            <w:gridSpan w:val="4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b/>
                <w:szCs w:val="22"/>
              </w:rPr>
            </w:pPr>
            <w:r w:rsidRPr="0080374A">
              <w:rPr>
                <w:rFonts w:eastAsia="Times New Roman"/>
                <w:b/>
                <w:szCs w:val="22"/>
              </w:rPr>
              <w:t>Personalausweis/ Pass</w:t>
            </w:r>
          </w:p>
        </w:tc>
      </w:tr>
      <w:tr w:rsidR="005E790A" w:rsidTr="0080374A">
        <w:tc>
          <w:tcPr>
            <w:tcW w:w="1843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Nummer</w:t>
            </w:r>
          </w:p>
        </w:tc>
        <w:tc>
          <w:tcPr>
            <w:tcW w:w="2977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Ausstellungsdatum</w:t>
            </w:r>
          </w:p>
        </w:tc>
        <w:tc>
          <w:tcPr>
            <w:tcW w:w="2090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</w:tr>
      <w:tr w:rsidR="005E790A" w:rsidTr="0080374A">
        <w:tc>
          <w:tcPr>
            <w:tcW w:w="1843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Ausstellungsort</w:t>
            </w:r>
          </w:p>
        </w:tc>
        <w:tc>
          <w:tcPr>
            <w:tcW w:w="2977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  <w:r w:rsidRPr="0080374A">
              <w:rPr>
                <w:rFonts w:eastAsia="Times New Roman"/>
                <w:szCs w:val="22"/>
              </w:rPr>
              <w:t>Gültig bis</w:t>
            </w:r>
          </w:p>
        </w:tc>
        <w:tc>
          <w:tcPr>
            <w:tcW w:w="2090" w:type="dxa"/>
            <w:shd w:val="clear" w:color="auto" w:fill="auto"/>
          </w:tcPr>
          <w:p w:rsidR="005E790A" w:rsidRPr="0080374A" w:rsidRDefault="005E790A" w:rsidP="0080374A">
            <w:pPr>
              <w:pStyle w:val="Flietext11"/>
              <w:rPr>
                <w:rFonts w:eastAsia="Times New Roman"/>
                <w:szCs w:val="22"/>
              </w:rPr>
            </w:pPr>
          </w:p>
        </w:tc>
      </w:tr>
    </w:tbl>
    <w:p w:rsidR="005E790A" w:rsidRDefault="005E790A" w:rsidP="005E790A">
      <w:pPr>
        <w:pStyle w:val="Flietext11"/>
        <w:rPr>
          <w:szCs w:val="22"/>
        </w:rPr>
      </w:pPr>
    </w:p>
    <w:p w:rsidR="005E790A" w:rsidRPr="000833B2" w:rsidRDefault="005E790A" w:rsidP="005E790A">
      <w:pPr>
        <w:pStyle w:val="Flietext11"/>
        <w:rPr>
          <w:b/>
        </w:rPr>
      </w:pPr>
      <w:r w:rsidRPr="000833B2">
        <w:rPr>
          <w:b/>
        </w:rPr>
        <w:t>7. Bewerbungsfotos</w:t>
      </w:r>
    </w:p>
    <w:p w:rsidR="005E790A" w:rsidRDefault="005E790A" w:rsidP="005E790A">
      <w:pPr>
        <w:pStyle w:val="Flietext11"/>
      </w:pPr>
      <w:r>
        <w:t>Bitte lege eine Seite mit Fotos von dir, deinen Freundinnen und Freunden und deiner Familie bei. Wenn du möchtest, kannst du auch mehrere Seiten beilegen.</w:t>
      </w:r>
    </w:p>
    <w:p w:rsidR="005E790A" w:rsidRPr="000833B2" w:rsidRDefault="005E790A" w:rsidP="005E790A">
      <w:pPr>
        <w:pStyle w:val="Flietext11"/>
        <w:rPr>
          <w:b/>
        </w:rPr>
      </w:pPr>
      <w:r w:rsidRPr="000833B2">
        <w:rPr>
          <w:b/>
        </w:rPr>
        <w:t>8. Vorstellungsschreiben</w:t>
      </w:r>
    </w:p>
    <w:p w:rsidR="005E790A" w:rsidRDefault="005E790A" w:rsidP="005E790A">
      <w:pPr>
        <w:pStyle w:val="Flietext11"/>
      </w:pPr>
      <w:r>
        <w:t>Bitte lege einen Brief in der Kommunikationssprache zwischen deiner Schule und der Gastschule bei, in welchem du dich kurz vorstellst. Dieser Brief wird an die Gastschule und die Gastfamilie weitergeleitet.</w:t>
      </w:r>
    </w:p>
    <w:p w:rsidR="005E790A" w:rsidRPr="000833B2" w:rsidRDefault="005E790A" w:rsidP="005E790A">
      <w:pPr>
        <w:pStyle w:val="Flietext11"/>
        <w:rPr>
          <w:b/>
        </w:rPr>
      </w:pPr>
      <w:r w:rsidRPr="000833B2">
        <w:rPr>
          <w:b/>
        </w:rPr>
        <w:t>8. Unterschriften</w:t>
      </w:r>
    </w:p>
    <w:p w:rsidR="005E790A" w:rsidRDefault="005E790A" w:rsidP="005E790A">
      <w:pPr>
        <w:pStyle w:val="Flietext11"/>
      </w:pPr>
      <w:r>
        <w:t xml:space="preserve">Ich, die/der Unterzeichnete, erlaube der entsendenden Schule, die auf diesem Formular angegebenen persönlichen Daten im Rahmen der </w:t>
      </w:r>
      <w:r w:rsidR="00034FC5">
        <w:t>Erasmus+ Schüler-Langzeitmobilität</w:t>
      </w:r>
      <w:r>
        <w:t xml:space="preserve"> an die Gastschule und die Gastfamilie zu schicken. Die Daten werden ebenfalls an die </w:t>
      </w:r>
      <w:r w:rsidR="00034FC5">
        <w:t>N</w:t>
      </w:r>
      <w:r>
        <w:t xml:space="preserve">ationalen Agenturen des entsendenden Landes und des Gastlandes geschickt, die </w:t>
      </w:r>
      <w:r w:rsidR="00034FC5">
        <w:t>für Erasmus+ im Schulbereich zuständig sind</w:t>
      </w:r>
      <w:r>
        <w:t>. Alle Personen, die diese Daten erhalten, müssen diese vertraulich behandeln.</w:t>
      </w:r>
    </w:p>
    <w:p w:rsidR="005E790A" w:rsidRDefault="005E790A" w:rsidP="005E790A">
      <w:pPr>
        <w:pStyle w:val="Flietext11"/>
      </w:pPr>
      <w:r>
        <w:t xml:space="preserve">Name/n und Unterschrift/en der Eltern/der/des Erziehungsberechtigten </w:t>
      </w:r>
      <w:r>
        <w:tab/>
      </w:r>
      <w:r>
        <w:tab/>
        <w:t>(Datum)</w:t>
      </w:r>
    </w:p>
    <w:p w:rsidR="00034FC5" w:rsidRDefault="00034FC5" w:rsidP="005E790A">
      <w:pPr>
        <w:pStyle w:val="Flietext11"/>
      </w:pPr>
    </w:p>
    <w:p w:rsidR="005E790A" w:rsidRDefault="005E790A" w:rsidP="005E790A">
      <w:pPr>
        <w:pStyle w:val="Flietext11"/>
      </w:pPr>
      <w:r>
        <w:t xml:space="preserve">Name und Unterschrift der Schülerin/des Schülers </w:t>
      </w:r>
      <w:r>
        <w:tab/>
      </w:r>
      <w:r>
        <w:tab/>
      </w:r>
      <w:r>
        <w:tab/>
      </w:r>
      <w:r>
        <w:tab/>
      </w:r>
      <w:r>
        <w:tab/>
        <w:t>(Datum)</w:t>
      </w:r>
    </w:p>
    <w:bookmarkEnd w:id="0"/>
    <w:p w:rsidR="0097757F" w:rsidRDefault="0097757F" w:rsidP="005E790A">
      <w:pPr>
        <w:pStyle w:val="Flietext11"/>
        <w:rPr>
          <w:b/>
          <w:sz w:val="28"/>
          <w:szCs w:val="28"/>
        </w:rPr>
      </w:pPr>
    </w:p>
    <w:sectPr w:rsidR="0097757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729F" w:rsidRDefault="0092729F" w:rsidP="00F54E1D">
      <w:pPr>
        <w:spacing w:after="0" w:line="240" w:lineRule="auto"/>
      </w:pPr>
      <w:r>
        <w:separator/>
      </w:r>
    </w:p>
  </w:endnote>
  <w:endnote w:type="continuationSeparator" w:id="0">
    <w:p w:rsidR="0092729F" w:rsidRDefault="0092729F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F54E1D">
    <w:pPr>
      <w:pStyle w:val="Fuzeile"/>
      <w:jc w:val="right"/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34FC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34FC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F54E1D" w:rsidRDefault="007B03CB">
    <w:pPr>
      <w:pStyle w:val="Fuzeile"/>
    </w:pPr>
    <w:r>
      <w:t>Erasmus+ Schüler-Langzeitmobilität/</w:t>
    </w:r>
    <w:r w:rsidR="005E790A">
      <w:t>Anhang zum Bewerbungsformular-Infos zur Vermittlung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729F" w:rsidRDefault="0092729F" w:rsidP="00F54E1D">
      <w:pPr>
        <w:spacing w:after="0" w:line="240" w:lineRule="auto"/>
      </w:pPr>
      <w:r>
        <w:separator/>
      </w:r>
    </w:p>
  </w:footnote>
  <w:footnote w:type="continuationSeparator" w:id="0">
    <w:p w:rsidR="0092729F" w:rsidRDefault="0092729F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29628A" w:rsidP="00F54E1D">
    <w:pPr>
      <w:pStyle w:val="Kopfzeile"/>
      <w:jc w:val="right"/>
    </w:pPr>
    <w:r w:rsidRPr="00F54E1D">
      <w:rPr>
        <w:noProof/>
      </w:rPr>
      <w:drawing>
        <wp:inline distT="0" distB="0" distL="0" distR="0">
          <wp:extent cx="1010285" cy="352425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6AC9"/>
    <w:multiLevelType w:val="hybridMultilevel"/>
    <w:tmpl w:val="BBAA13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FA44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A19442B"/>
    <w:multiLevelType w:val="multilevel"/>
    <w:tmpl w:val="37F04758"/>
    <w:styleLink w:val="PunktePADBlau"/>
    <w:lvl w:ilvl="0">
      <w:start w:val="1"/>
      <w:numFmt w:val="bullet"/>
      <w:pStyle w:val="ListePAD-bla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69B4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DA669B"/>
    <w:multiLevelType w:val="hybridMultilevel"/>
    <w:tmpl w:val="856E76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67BA4"/>
    <w:multiLevelType w:val="multilevel"/>
    <w:tmpl w:val="37F04758"/>
    <w:numStyleLink w:val="PunktePADBlau"/>
  </w:abstractNum>
  <w:abstractNum w:abstractNumId="5" w15:restartNumberingAfterBreak="0">
    <w:nsid w:val="70FC4870"/>
    <w:multiLevelType w:val="hybridMultilevel"/>
    <w:tmpl w:val="00B8F63A"/>
    <w:lvl w:ilvl="0" w:tplc="9D8EDD6E">
      <w:start w:val="1"/>
      <w:numFmt w:val="bullet"/>
      <w:pStyle w:val="Aufz2Ebenegrn"/>
      <w:lvlText w:val=""/>
      <w:lvlJc w:val="left"/>
      <w:pPr>
        <w:ind w:left="6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B4FD5"/>
    <w:multiLevelType w:val="hybridMultilevel"/>
    <w:tmpl w:val="89888C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01906">
    <w:abstractNumId w:val="1"/>
  </w:num>
  <w:num w:numId="2" w16cid:durableId="186800149">
    <w:abstractNumId w:val="6"/>
  </w:num>
  <w:num w:numId="3" w16cid:durableId="1660842187">
    <w:abstractNumId w:val="2"/>
  </w:num>
  <w:num w:numId="4" w16cid:durableId="1676028300">
    <w:abstractNumId w:val="4"/>
  </w:num>
  <w:num w:numId="5" w16cid:durableId="612251716">
    <w:abstractNumId w:val="5"/>
  </w:num>
  <w:num w:numId="6" w16cid:durableId="1238977579">
    <w:abstractNumId w:val="0"/>
  </w:num>
  <w:num w:numId="7" w16cid:durableId="1367095201">
    <w:abstractNumId w:val="3"/>
  </w:num>
  <w:num w:numId="8" w16cid:durableId="1619750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1D"/>
    <w:rsid w:val="00034FC5"/>
    <w:rsid w:val="0029628A"/>
    <w:rsid w:val="004441F4"/>
    <w:rsid w:val="004C70F1"/>
    <w:rsid w:val="005E790A"/>
    <w:rsid w:val="007B03CB"/>
    <w:rsid w:val="0080374A"/>
    <w:rsid w:val="009162FA"/>
    <w:rsid w:val="0092729F"/>
    <w:rsid w:val="0097757F"/>
    <w:rsid w:val="00D05719"/>
    <w:rsid w:val="00E7313F"/>
    <w:rsid w:val="00F54E1D"/>
    <w:rsid w:val="00F7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0DC7DB2-8563-6248-886D-B2FDF2B4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numbering" w:customStyle="1" w:styleId="PunktePADBlau">
    <w:name w:val="Punkte PAD_Blau"/>
    <w:basedOn w:val="KeineListe"/>
    <w:uiPriority w:val="99"/>
    <w:rsid w:val="009162FA"/>
    <w:pPr>
      <w:numPr>
        <w:numId w:val="3"/>
      </w:numPr>
    </w:pPr>
  </w:style>
  <w:style w:type="paragraph" w:customStyle="1" w:styleId="ListePAD-blau">
    <w:name w:val="Liste PAD-blau"/>
    <w:basedOn w:val="Standard"/>
    <w:rsid w:val="009162FA"/>
    <w:pPr>
      <w:numPr>
        <w:numId w:val="4"/>
      </w:numPr>
      <w:spacing w:before="100" w:beforeAutospacing="1" w:after="100" w:afterAutospacing="1" w:line="360" w:lineRule="auto"/>
    </w:pPr>
    <w:rPr>
      <w:rFonts w:ascii="Arial" w:hAnsi="Arial" w:cs="Arial"/>
      <w:sz w:val="21"/>
      <w:szCs w:val="21"/>
    </w:rPr>
  </w:style>
  <w:style w:type="paragraph" w:customStyle="1" w:styleId="Aufz2Ebenegrn">
    <w:name w:val="Aufz.2.Ebene grün"/>
    <w:basedOn w:val="Standard"/>
    <w:qFormat/>
    <w:rsid w:val="009162FA"/>
    <w:pPr>
      <w:numPr>
        <w:numId w:val="5"/>
      </w:numPr>
      <w:ind w:left="851" w:hanging="426"/>
      <w:jc w:val="both"/>
    </w:pPr>
    <w:rPr>
      <w:rFonts w:ascii="Arial" w:hAnsi="Arial" w:cs="Arial"/>
      <w:color w:val="262626"/>
    </w:rPr>
  </w:style>
  <w:style w:type="character" w:customStyle="1" w:styleId="AkzentfarbeBold">
    <w:name w:val="Akzentfarbe Bold"/>
    <w:uiPriority w:val="1"/>
    <w:rsid w:val="00F746E6"/>
    <w:rPr>
      <w:rFonts w:ascii="Arial" w:hAnsi="Arial" w:cs="Arial"/>
      <w:b/>
      <w:color w:val="15406F"/>
      <w:sz w:val="21"/>
      <w:szCs w:val="21"/>
      <w:u w:val="none"/>
    </w:rPr>
  </w:style>
  <w:style w:type="table" w:styleId="Tabellenraster">
    <w:name w:val="Table Grid"/>
    <w:basedOn w:val="NormaleTabelle"/>
    <w:uiPriority w:val="59"/>
    <w:rsid w:val="00F746E6"/>
    <w:rPr>
      <w:rFonts w:eastAsia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F746E6"/>
    <w:pPr>
      <w:ind w:left="720"/>
      <w:contextualSpacing/>
      <w:jc w:val="both"/>
    </w:pPr>
    <w:rPr>
      <w:rFonts w:ascii="Univers" w:hAnsi="Univers"/>
      <w:sz w:val="20"/>
    </w:rPr>
  </w:style>
  <w:style w:type="paragraph" w:customStyle="1" w:styleId="Default">
    <w:name w:val="Default"/>
    <w:rsid w:val="00F746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2025-02-20T11:14:00Z</dcterms:created>
  <dcterms:modified xsi:type="dcterms:W3CDTF">2025-02-20T11:14:00Z</dcterms:modified>
</cp:coreProperties>
</file>